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0D" w:rsidRPr="0011200D" w:rsidRDefault="0011200D" w:rsidP="0011200D">
      <w:pPr>
        <w:spacing w:before="100" w:beforeAutospacing="1" w:after="100" w:afterAutospacing="1" w:line="1040" w:lineRule="atLeast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11200D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Колледжи Северной Осетии Алании</w:t>
      </w:r>
    </w:p>
    <w:p w:rsidR="0011200D" w:rsidRPr="0011200D" w:rsidRDefault="0011200D" w:rsidP="0011200D">
      <w:pPr>
        <w:shd w:val="clear" w:color="auto" w:fill="FFFBE8"/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5" w:tgtFrame="_blank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 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6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Владикавказский гуманитарно-технический колледж</w:t>
        </w:r>
      </w:hyperlink>
    </w:p>
    <w:p w:rsidR="0011200D" w:rsidRPr="0011200D" w:rsidRDefault="0011200D" w:rsidP="0011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Негосударственный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3.69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7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(11)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8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9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Колледж Финансовый университет при Правительстве РФ — в г. Владикавказ</w:t>
        </w:r>
      </w:hyperlink>
    </w:p>
    <w:p w:rsidR="0011200D" w:rsidRPr="0011200D" w:rsidRDefault="0011200D" w:rsidP="00112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10 лучших колледжей региона</w:t>
      </w:r>
    </w:p>
    <w:p w:rsidR="0011200D" w:rsidRPr="0011200D" w:rsidRDefault="0011200D" w:rsidP="00112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500 лучших колледжей России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4.64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10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(3)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11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12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 xml:space="preserve">Владикавказский колледж искусств им. В.А. </w:t>
        </w:r>
        <w:proofErr w:type="spellStart"/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Гергиева</w:t>
        </w:r>
        <w:proofErr w:type="spellEnd"/>
      </w:hyperlink>
    </w:p>
    <w:p w:rsidR="0011200D" w:rsidRPr="0011200D" w:rsidRDefault="0011200D" w:rsidP="00112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4.85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13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(7)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14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15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Владикавказский колледж электроники</w:t>
        </w:r>
      </w:hyperlink>
    </w:p>
    <w:p w:rsidR="0011200D" w:rsidRPr="0011200D" w:rsidRDefault="0011200D" w:rsidP="00112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4.19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16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(5)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17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18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Владикавказский политехнический техникум</w:t>
        </w:r>
      </w:hyperlink>
    </w:p>
    <w:p w:rsidR="0011200D" w:rsidRPr="0011200D" w:rsidRDefault="0011200D" w:rsidP="001120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3.94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19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(26)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20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21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Республиканский колледж культуры</w:t>
        </w:r>
      </w:hyperlink>
    </w:p>
    <w:p w:rsidR="0011200D" w:rsidRPr="0011200D" w:rsidRDefault="0011200D" w:rsidP="00112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3.72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22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(4)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23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24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Колледж Северо-Осетинский государственный педагогический институт</w:t>
        </w:r>
      </w:hyperlink>
    </w:p>
    <w:p w:rsidR="0011200D" w:rsidRPr="0011200D" w:rsidRDefault="0011200D" w:rsidP="001120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10 лучших колледжей региона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3.74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25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(4)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26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27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Владикавказский многопрофильный техникум им. Г. Калоева</w:t>
        </w:r>
      </w:hyperlink>
    </w:p>
    <w:p w:rsidR="0011200D" w:rsidRPr="0011200D" w:rsidRDefault="0011200D" w:rsidP="001120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10 лучших колледжей региона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3.76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28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(16)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29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30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Владикавказский торгово-экономический техникум</w:t>
        </w:r>
      </w:hyperlink>
    </w:p>
    <w:p w:rsidR="0011200D" w:rsidRPr="0011200D" w:rsidRDefault="0011200D" w:rsidP="001120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10 лучших колледжей региона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4,15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31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(20)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32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33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Моздокский механико-технологический техникум</w:t>
        </w:r>
      </w:hyperlink>
    </w:p>
    <w:p w:rsidR="0011200D" w:rsidRPr="0011200D" w:rsidRDefault="0011200D" w:rsidP="001120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10 лучших колледжей региона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3,67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34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</w:t>
        </w:r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и</w:t>
        </w:r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 xml:space="preserve"> (46)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35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36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 xml:space="preserve">Колледж Ростовский государственный университет путей сообщения — в </w:t>
        </w:r>
        <w:proofErr w:type="gramStart"/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г</w:t>
        </w:r>
        <w:proofErr w:type="gramEnd"/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. Владикавказ</w:t>
        </w:r>
      </w:hyperlink>
    </w:p>
    <w:p w:rsidR="0011200D" w:rsidRPr="0011200D" w:rsidRDefault="0011200D" w:rsidP="001120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10 лучших колледжей региона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4.04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37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(4)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38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39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Колледж Горский государственный аграрный университет</w:t>
        </w:r>
      </w:hyperlink>
    </w:p>
    <w:p w:rsidR="0011200D" w:rsidRPr="0011200D" w:rsidRDefault="0011200D" w:rsidP="00112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10 лучших колледжей региона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3,88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40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(5)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41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42" w:history="1">
        <w:proofErr w:type="spellStart"/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Эльхотовский</w:t>
        </w:r>
        <w:proofErr w:type="spellEnd"/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 xml:space="preserve"> многопрофильный колледж</w:t>
        </w:r>
      </w:hyperlink>
    </w:p>
    <w:p w:rsidR="0011200D" w:rsidRPr="0011200D" w:rsidRDefault="0011200D" w:rsidP="00112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10 лучших колледжей региона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3,64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43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(29)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44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45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Моздокский аграрно-промышленный техникум</w:t>
        </w:r>
      </w:hyperlink>
    </w:p>
    <w:p w:rsidR="0011200D" w:rsidRPr="0011200D" w:rsidRDefault="0011200D" w:rsidP="00112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3,54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46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(9)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47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u w:val="single"/>
          <w:lang w:eastAsia="ru-RU"/>
        </w:rPr>
      </w:pPr>
      <w:hyperlink r:id="rId48" w:history="1">
        <w:r w:rsidRPr="0011200D">
          <w:rPr>
            <w:rFonts w:ascii="Segoe UI" w:eastAsia="Times New Roman" w:hAnsi="Segoe UI" w:cs="Segoe UI"/>
            <w:color w:val="039BE5"/>
            <w:sz w:val="23"/>
            <w:u w:val="single"/>
            <w:lang w:eastAsia="ru-RU"/>
          </w:rPr>
          <w:t>Технологический колледж п</w:t>
        </w:r>
        <w:r w:rsidRPr="0011200D">
          <w:rPr>
            <w:rFonts w:ascii="Segoe UI" w:eastAsia="Times New Roman" w:hAnsi="Segoe UI" w:cs="Segoe UI"/>
            <w:color w:val="039BE5"/>
            <w:sz w:val="23"/>
            <w:u w:val="single"/>
            <w:lang w:eastAsia="ru-RU"/>
          </w:rPr>
          <w:t>о</w:t>
        </w:r>
        <w:r w:rsidRPr="0011200D">
          <w:rPr>
            <w:rFonts w:ascii="Segoe UI" w:eastAsia="Times New Roman" w:hAnsi="Segoe UI" w:cs="Segoe UI"/>
            <w:color w:val="039BE5"/>
            <w:sz w:val="23"/>
            <w:u w:val="single"/>
            <w:lang w:eastAsia="ru-RU"/>
          </w:rPr>
          <w:t>лиграфи</w:t>
        </w:r>
        <w:r w:rsidRPr="0011200D">
          <w:rPr>
            <w:rFonts w:ascii="Segoe UI" w:eastAsia="Times New Roman" w:hAnsi="Segoe UI" w:cs="Segoe UI"/>
            <w:color w:val="039BE5"/>
            <w:sz w:val="23"/>
            <w:u w:val="single"/>
            <w:lang w:eastAsia="ru-RU"/>
          </w:rPr>
          <w:t>и</w:t>
        </w:r>
        <w:r w:rsidRPr="0011200D">
          <w:rPr>
            <w:rFonts w:ascii="Segoe UI" w:eastAsia="Times New Roman" w:hAnsi="Segoe UI" w:cs="Segoe UI"/>
            <w:color w:val="039BE5"/>
            <w:sz w:val="23"/>
            <w:u w:val="single"/>
            <w:lang w:eastAsia="ru-RU"/>
          </w:rPr>
          <w:t xml:space="preserve"> и дизайна</w:t>
        </w:r>
      </w:hyperlink>
    </w:p>
    <w:p w:rsidR="0011200D" w:rsidRPr="0011200D" w:rsidRDefault="0011200D" w:rsidP="001120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3,6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49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(11)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50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u w:val="single"/>
          <w:lang w:eastAsia="ru-RU"/>
        </w:rPr>
      </w:pPr>
      <w:hyperlink r:id="rId51" w:history="1">
        <w:r w:rsidRPr="0011200D">
          <w:rPr>
            <w:rFonts w:ascii="Segoe UI" w:eastAsia="Times New Roman" w:hAnsi="Segoe UI" w:cs="Segoe UI"/>
            <w:color w:val="039BE5"/>
            <w:sz w:val="23"/>
            <w:u w:val="single"/>
            <w:lang w:eastAsia="ru-RU"/>
          </w:rPr>
          <w:t>Профессиональное училище №5</w:t>
        </w:r>
      </w:hyperlink>
    </w:p>
    <w:p w:rsidR="0011200D" w:rsidRPr="0011200D" w:rsidRDefault="0011200D" w:rsidP="001120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Государственный</w:t>
      </w:r>
    </w:p>
    <w:p w:rsidR="0011200D" w:rsidRPr="0011200D" w:rsidRDefault="0011200D" w:rsidP="001120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бюджетными местами</w:t>
      </w:r>
    </w:p>
    <w:p w:rsidR="0011200D" w:rsidRPr="0011200D" w:rsidRDefault="0011200D" w:rsidP="001120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С общежитием</w:t>
      </w:r>
    </w:p>
    <w:p w:rsidR="0011200D" w:rsidRPr="0011200D" w:rsidRDefault="0011200D" w:rsidP="0011200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11200D">
        <w:rPr>
          <w:rFonts w:ascii="Segoe UI" w:eastAsia="Times New Roman" w:hAnsi="Segoe UI" w:cs="Segoe UI"/>
          <w:sz w:val="23"/>
          <w:lang w:eastAsia="ru-RU"/>
        </w:rPr>
        <w:t>Ср. аттестат 3,56 балла</w:t>
      </w:r>
    </w:p>
    <w:p w:rsidR="0011200D" w:rsidRPr="0011200D" w:rsidRDefault="0011200D" w:rsidP="0011200D">
      <w:pPr>
        <w:spacing w:line="240" w:lineRule="auto"/>
        <w:jc w:val="right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52" w:anchor="lic_okso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Специальности (16)</w:t>
        </w:r>
      </w:hyperlink>
      <w:r w:rsidRPr="0011200D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hyperlink r:id="rId53" w:history="1">
        <w:r w:rsidRPr="0011200D">
          <w:rPr>
            <w:rFonts w:ascii="Segoe UI" w:eastAsia="Times New Roman" w:hAnsi="Segoe UI" w:cs="Segoe UI"/>
            <w:color w:val="039BE5"/>
            <w:sz w:val="23"/>
            <w:lang w:eastAsia="ru-RU"/>
          </w:rPr>
          <w:t>Отзывы (0)</w:t>
        </w:r>
      </w:hyperlink>
    </w:p>
    <w:p w:rsidR="0011200D" w:rsidRPr="0011200D" w:rsidRDefault="0011200D" w:rsidP="0011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9BE5"/>
          <w:sz w:val="24"/>
          <w:szCs w:val="24"/>
          <w:lang w:eastAsia="ru-RU"/>
        </w:rPr>
      </w:pPr>
      <w:r w:rsidRPr="001120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120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"https://ads.edunetwork.ru/banners/?act=click&amp;banId=537" \t "_blank" </w:instrText>
      </w:r>
      <w:r w:rsidRPr="001120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00D" w:rsidRPr="0011200D" w:rsidRDefault="0011200D" w:rsidP="0011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0D">
        <w:rPr>
          <w:rFonts w:ascii="Times New Roman" w:eastAsia="Times New Roman" w:hAnsi="Times New Roman" w:cs="Times New Roman"/>
          <w:color w:val="039BE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k-icon" href="https://ads.edunetwork.ru/banners/?act=click&amp;banId=537" target="&quot;_blank&quot;" style="width:24pt;height:24pt" o:button="t"/>
        </w:pict>
      </w:r>
    </w:p>
    <w:p w:rsidR="0011200D" w:rsidRPr="0011200D" w:rsidRDefault="0011200D" w:rsidP="0011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1200D" w:rsidRDefault="0011200D" w:rsidP="0011200D">
      <w:pPr>
        <w:spacing w:line="240" w:lineRule="auto"/>
      </w:pPr>
    </w:p>
    <w:sectPr w:rsidR="0011200D" w:rsidSect="001120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6A5"/>
    <w:multiLevelType w:val="multilevel"/>
    <w:tmpl w:val="C1E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1DB3"/>
    <w:multiLevelType w:val="multilevel"/>
    <w:tmpl w:val="101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55D7A"/>
    <w:multiLevelType w:val="multilevel"/>
    <w:tmpl w:val="D07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42D67"/>
    <w:multiLevelType w:val="multilevel"/>
    <w:tmpl w:val="177A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74A29"/>
    <w:multiLevelType w:val="multilevel"/>
    <w:tmpl w:val="B9F4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F0D69"/>
    <w:multiLevelType w:val="multilevel"/>
    <w:tmpl w:val="2AF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A019D"/>
    <w:multiLevelType w:val="multilevel"/>
    <w:tmpl w:val="2618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B19A7"/>
    <w:multiLevelType w:val="multilevel"/>
    <w:tmpl w:val="FA38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C58F7"/>
    <w:multiLevelType w:val="multilevel"/>
    <w:tmpl w:val="996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93AC8"/>
    <w:multiLevelType w:val="multilevel"/>
    <w:tmpl w:val="865A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C7861"/>
    <w:multiLevelType w:val="multilevel"/>
    <w:tmpl w:val="F60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7BFB"/>
    <w:multiLevelType w:val="multilevel"/>
    <w:tmpl w:val="621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D6F2B"/>
    <w:multiLevelType w:val="multilevel"/>
    <w:tmpl w:val="170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4324F"/>
    <w:multiLevelType w:val="multilevel"/>
    <w:tmpl w:val="998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161BC"/>
    <w:multiLevelType w:val="multilevel"/>
    <w:tmpl w:val="56D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44281"/>
    <w:multiLevelType w:val="multilevel"/>
    <w:tmpl w:val="3ED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E4B8F"/>
    <w:multiLevelType w:val="multilevel"/>
    <w:tmpl w:val="F626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981D25"/>
    <w:multiLevelType w:val="multilevel"/>
    <w:tmpl w:val="75F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F739D"/>
    <w:multiLevelType w:val="multilevel"/>
    <w:tmpl w:val="598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15350"/>
    <w:multiLevelType w:val="multilevel"/>
    <w:tmpl w:val="DC0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17C77"/>
    <w:multiLevelType w:val="multilevel"/>
    <w:tmpl w:val="8AD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26D66"/>
    <w:multiLevelType w:val="multilevel"/>
    <w:tmpl w:val="787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E5908"/>
    <w:multiLevelType w:val="multilevel"/>
    <w:tmpl w:val="B3C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A5C00"/>
    <w:multiLevelType w:val="multilevel"/>
    <w:tmpl w:val="75F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7"/>
  </w:num>
  <w:num w:numId="6">
    <w:abstractNumId w:val="20"/>
  </w:num>
  <w:num w:numId="7">
    <w:abstractNumId w:val="6"/>
  </w:num>
  <w:num w:numId="8">
    <w:abstractNumId w:val="23"/>
  </w:num>
  <w:num w:numId="9">
    <w:abstractNumId w:val="16"/>
  </w:num>
  <w:num w:numId="10">
    <w:abstractNumId w:val="2"/>
  </w:num>
  <w:num w:numId="11">
    <w:abstractNumId w:val="19"/>
  </w:num>
  <w:num w:numId="12">
    <w:abstractNumId w:val="8"/>
  </w:num>
  <w:num w:numId="13">
    <w:abstractNumId w:val="5"/>
  </w:num>
  <w:num w:numId="14">
    <w:abstractNumId w:val="22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13"/>
  </w:num>
  <w:num w:numId="20">
    <w:abstractNumId w:val="3"/>
  </w:num>
  <w:num w:numId="21">
    <w:abstractNumId w:val="9"/>
  </w:num>
  <w:num w:numId="22">
    <w:abstractNumId w:val="21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200D"/>
    <w:rsid w:val="0011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200D"/>
    <w:rPr>
      <w:color w:val="0000FF"/>
      <w:u w:val="single"/>
    </w:rPr>
  </w:style>
  <w:style w:type="paragraph" w:customStyle="1" w:styleId="title">
    <w:name w:val="title"/>
    <w:basedOn w:val="a"/>
    <w:rsid w:val="0011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-name">
    <w:name w:val="unit-name"/>
    <w:basedOn w:val="a"/>
    <w:rsid w:val="0011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est">
    <w:name w:val="attest"/>
    <w:basedOn w:val="a0"/>
    <w:rsid w:val="0011200D"/>
  </w:style>
  <w:style w:type="character" w:customStyle="1" w:styleId="specs">
    <w:name w:val="specs"/>
    <w:basedOn w:val="a0"/>
    <w:rsid w:val="0011200D"/>
  </w:style>
  <w:style w:type="character" w:customStyle="1" w:styleId="opins">
    <w:name w:val="opins"/>
    <w:basedOn w:val="a0"/>
    <w:rsid w:val="0011200D"/>
  </w:style>
  <w:style w:type="paragraph" w:styleId="a4">
    <w:name w:val="Normal (Web)"/>
    <w:basedOn w:val="a"/>
    <w:uiPriority w:val="99"/>
    <w:semiHidden/>
    <w:unhideWhenUsed/>
    <w:rsid w:val="0011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20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10063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9796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0158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1621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578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3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9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1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42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3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281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8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8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18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9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71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01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2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40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0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7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1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4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3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45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7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0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.edunetwork.ru/15/6/c433/" TargetMode="External"/><Relationship Id="rId18" Type="http://schemas.openxmlformats.org/officeDocument/2006/relationships/hyperlink" Target="https://college.edunetwork.ru/15/6/c435/" TargetMode="External"/><Relationship Id="rId26" Type="http://schemas.openxmlformats.org/officeDocument/2006/relationships/hyperlink" Target="https://college.edunetwork.ru/15/6/c4124/opinions/" TargetMode="External"/><Relationship Id="rId39" Type="http://schemas.openxmlformats.org/officeDocument/2006/relationships/hyperlink" Target="https://college.edunetwork.ru/15/6/c3696/" TargetMode="External"/><Relationship Id="rId21" Type="http://schemas.openxmlformats.org/officeDocument/2006/relationships/hyperlink" Target="https://college.edunetwork.ru/15/6/c2217/" TargetMode="External"/><Relationship Id="rId34" Type="http://schemas.openxmlformats.org/officeDocument/2006/relationships/hyperlink" Target="https://college.edunetwork.ru/15/406/c1599/" TargetMode="External"/><Relationship Id="rId42" Type="http://schemas.openxmlformats.org/officeDocument/2006/relationships/hyperlink" Target="https://college.edunetwork.ru/15/2670/c4241/" TargetMode="External"/><Relationship Id="rId47" Type="http://schemas.openxmlformats.org/officeDocument/2006/relationships/hyperlink" Target="https://college.edunetwork.ru/15/2806/c4183/opinions/" TargetMode="External"/><Relationship Id="rId50" Type="http://schemas.openxmlformats.org/officeDocument/2006/relationships/hyperlink" Target="https://college.edunetwork.ru/15/6/c4367/opinions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college.edunetwork.ru/15/6/c5465/" TargetMode="External"/><Relationship Id="rId12" Type="http://schemas.openxmlformats.org/officeDocument/2006/relationships/hyperlink" Target="https://college.edunetwork.ru/15/6/c433/" TargetMode="External"/><Relationship Id="rId17" Type="http://schemas.openxmlformats.org/officeDocument/2006/relationships/hyperlink" Target="https://college.edunetwork.ru/15/6/c434/opinions/" TargetMode="External"/><Relationship Id="rId25" Type="http://schemas.openxmlformats.org/officeDocument/2006/relationships/hyperlink" Target="https://college.edunetwork.ru/15/6/c4124/" TargetMode="External"/><Relationship Id="rId33" Type="http://schemas.openxmlformats.org/officeDocument/2006/relationships/hyperlink" Target="https://college.edunetwork.ru/15/406/c1599/" TargetMode="External"/><Relationship Id="rId38" Type="http://schemas.openxmlformats.org/officeDocument/2006/relationships/hyperlink" Target="https://college.edunetwork.ru/15/6/c4938/opinions/" TargetMode="External"/><Relationship Id="rId46" Type="http://schemas.openxmlformats.org/officeDocument/2006/relationships/hyperlink" Target="https://college.edunetwork.ru/15/2806/c418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lege.edunetwork.ru/15/6/c434/" TargetMode="External"/><Relationship Id="rId20" Type="http://schemas.openxmlformats.org/officeDocument/2006/relationships/hyperlink" Target="https://college.edunetwork.ru/15/6/c435/opinions/" TargetMode="External"/><Relationship Id="rId29" Type="http://schemas.openxmlformats.org/officeDocument/2006/relationships/hyperlink" Target="https://college.edunetwork.ru/15/6/c5434/opinions/" TargetMode="External"/><Relationship Id="rId41" Type="http://schemas.openxmlformats.org/officeDocument/2006/relationships/hyperlink" Target="https://college.edunetwork.ru/15/6/c3696/opinions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llege.edunetwork.ru/15/6/c5465/" TargetMode="External"/><Relationship Id="rId11" Type="http://schemas.openxmlformats.org/officeDocument/2006/relationships/hyperlink" Target="https://college.edunetwork.ru/15/6/c4994/opinions/" TargetMode="External"/><Relationship Id="rId24" Type="http://schemas.openxmlformats.org/officeDocument/2006/relationships/hyperlink" Target="https://college.edunetwork.ru/15/6/c4124/" TargetMode="External"/><Relationship Id="rId32" Type="http://schemas.openxmlformats.org/officeDocument/2006/relationships/hyperlink" Target="https://college.edunetwork.ru/15/6/c437/opinions/" TargetMode="External"/><Relationship Id="rId37" Type="http://schemas.openxmlformats.org/officeDocument/2006/relationships/hyperlink" Target="https://college.edunetwork.ru/15/6/c4938/" TargetMode="External"/><Relationship Id="rId40" Type="http://schemas.openxmlformats.org/officeDocument/2006/relationships/hyperlink" Target="https://college.edunetwork.ru/15/6/c3696/" TargetMode="External"/><Relationship Id="rId45" Type="http://schemas.openxmlformats.org/officeDocument/2006/relationships/hyperlink" Target="https://college.edunetwork.ru/15/2806/c4183/" TargetMode="External"/><Relationship Id="rId53" Type="http://schemas.openxmlformats.org/officeDocument/2006/relationships/hyperlink" Target="https://college.edunetwork.ru/15/6/c5428/opinions/" TargetMode="External"/><Relationship Id="rId5" Type="http://schemas.openxmlformats.org/officeDocument/2006/relationships/hyperlink" Target="https://ads.edunetwork.ru/banners/?act=click&amp;banId=602" TargetMode="External"/><Relationship Id="rId15" Type="http://schemas.openxmlformats.org/officeDocument/2006/relationships/hyperlink" Target="https://college.edunetwork.ru/15/6/c434/" TargetMode="External"/><Relationship Id="rId23" Type="http://schemas.openxmlformats.org/officeDocument/2006/relationships/hyperlink" Target="https://college.edunetwork.ru/15/6/c2217/opinions/" TargetMode="External"/><Relationship Id="rId28" Type="http://schemas.openxmlformats.org/officeDocument/2006/relationships/hyperlink" Target="https://college.edunetwork.ru/15/6/c5434/" TargetMode="External"/><Relationship Id="rId36" Type="http://schemas.openxmlformats.org/officeDocument/2006/relationships/hyperlink" Target="https://college.edunetwork.ru/15/6/c4938/" TargetMode="External"/><Relationship Id="rId49" Type="http://schemas.openxmlformats.org/officeDocument/2006/relationships/hyperlink" Target="https://college.edunetwork.ru/15/6/c4367/" TargetMode="External"/><Relationship Id="rId10" Type="http://schemas.openxmlformats.org/officeDocument/2006/relationships/hyperlink" Target="https://college.edunetwork.ru/15/6/c4994/" TargetMode="External"/><Relationship Id="rId19" Type="http://schemas.openxmlformats.org/officeDocument/2006/relationships/hyperlink" Target="https://college.edunetwork.ru/15/6/c435/" TargetMode="External"/><Relationship Id="rId31" Type="http://schemas.openxmlformats.org/officeDocument/2006/relationships/hyperlink" Target="https://college.edunetwork.ru/15/6/c437/" TargetMode="External"/><Relationship Id="rId44" Type="http://schemas.openxmlformats.org/officeDocument/2006/relationships/hyperlink" Target="https://college.edunetwork.ru/15/2670/c4241/opinions/" TargetMode="External"/><Relationship Id="rId52" Type="http://schemas.openxmlformats.org/officeDocument/2006/relationships/hyperlink" Target="https://college.edunetwork.ru/15/6/c54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.edunetwork.ru/15/6/c4994/" TargetMode="External"/><Relationship Id="rId14" Type="http://schemas.openxmlformats.org/officeDocument/2006/relationships/hyperlink" Target="https://college.edunetwork.ru/15/6/c433/opinions/" TargetMode="External"/><Relationship Id="rId22" Type="http://schemas.openxmlformats.org/officeDocument/2006/relationships/hyperlink" Target="https://college.edunetwork.ru/15/6/c2217/" TargetMode="External"/><Relationship Id="rId27" Type="http://schemas.openxmlformats.org/officeDocument/2006/relationships/hyperlink" Target="https://college.edunetwork.ru/15/6/c5434/" TargetMode="External"/><Relationship Id="rId30" Type="http://schemas.openxmlformats.org/officeDocument/2006/relationships/hyperlink" Target="https://college.edunetwork.ru/15/6/c437/" TargetMode="External"/><Relationship Id="rId35" Type="http://schemas.openxmlformats.org/officeDocument/2006/relationships/hyperlink" Target="https://college.edunetwork.ru/15/406/c1599/opinions/" TargetMode="External"/><Relationship Id="rId43" Type="http://schemas.openxmlformats.org/officeDocument/2006/relationships/hyperlink" Target="https://college.edunetwork.ru/15/2670/c4241/" TargetMode="External"/><Relationship Id="rId48" Type="http://schemas.openxmlformats.org/officeDocument/2006/relationships/hyperlink" Target="https://college.edunetwork.ru/15/6/c4367/" TargetMode="External"/><Relationship Id="rId8" Type="http://schemas.openxmlformats.org/officeDocument/2006/relationships/hyperlink" Target="https://college.edunetwork.ru/15/6/c5465/opinions/" TargetMode="External"/><Relationship Id="rId51" Type="http://schemas.openxmlformats.org/officeDocument/2006/relationships/hyperlink" Target="https://college.edunetwork.ru/15/6/c542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2022-05-01T07:17:00Z</dcterms:created>
  <dcterms:modified xsi:type="dcterms:W3CDTF">2022-05-01T07:23:00Z</dcterms:modified>
</cp:coreProperties>
</file>