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04" w:rsidRDefault="00503604" w:rsidP="00503604">
      <w:pPr>
        <w:pStyle w:val="1"/>
        <w:shd w:val="clear" w:color="auto" w:fill="ECECEC"/>
        <w:spacing w:before="0" w:beforeAutospacing="0" w:after="0" w:afterAutospacing="0"/>
        <w:textAlignment w:val="center"/>
        <w:rPr>
          <w:rFonts w:ascii="inherit" w:hAnsi="inherit" w:cs="Open Sans"/>
          <w:b w:val="0"/>
          <w:bCs w:val="0"/>
          <w:color w:val="4E4E3F"/>
          <w:sz w:val="41"/>
          <w:szCs w:val="41"/>
        </w:rPr>
      </w:pPr>
      <w:r>
        <w:rPr>
          <w:rFonts w:ascii="inherit" w:hAnsi="inherit" w:cs="Open Sans"/>
          <w:b w:val="0"/>
          <w:bCs w:val="0"/>
          <w:color w:val="4E4E3F"/>
          <w:sz w:val="41"/>
          <w:szCs w:val="41"/>
        </w:rPr>
        <w:t>КПК «Цифровая образовательная среда»</w:t>
      </w:r>
    </w:p>
    <w:p w:rsidR="00503604" w:rsidRDefault="00503604" w:rsidP="00503604">
      <w:pPr>
        <w:shd w:val="clear" w:color="auto" w:fill="ECECEC"/>
        <w:jc w:val="right"/>
        <w:textAlignment w:val="center"/>
        <w:rPr>
          <w:rFonts w:ascii="Open Sans" w:hAnsi="Open Sans" w:cs="Open Sans"/>
          <w:color w:val="4E4E3F"/>
        </w:rPr>
      </w:pPr>
      <w:hyperlink r:id="rId5" w:anchor="subjectId=19124" w:history="1">
        <w:r>
          <w:rPr>
            <w:rStyle w:val="a4"/>
            <w:rFonts w:ascii="Open Sans" w:hAnsi="Open Sans" w:cs="Open Sans"/>
            <w:color w:val="00AEEF"/>
          </w:rPr>
          <w:t>Результаты учащихся</w:t>
        </w:r>
      </w:hyperlink>
    </w:p>
    <w:p w:rsidR="00503604" w:rsidRDefault="00503604" w:rsidP="00503604">
      <w:pPr>
        <w:numPr>
          <w:ilvl w:val="0"/>
          <w:numId w:val="8"/>
        </w:numPr>
        <w:shd w:val="clear" w:color="auto" w:fill="ECECEC"/>
        <w:spacing w:after="0" w:line="300" w:lineRule="atLeast"/>
        <w:rPr>
          <w:rFonts w:ascii="Open Sans" w:hAnsi="Open Sans" w:cs="Open Sans"/>
          <w:color w:val="4E4E3F"/>
        </w:rPr>
      </w:pPr>
      <w:hyperlink r:id="rId6" w:anchor="program-vvedenie" w:history="1">
        <w:r>
          <w:rPr>
            <w:rStyle w:val="a4"/>
            <w:rFonts w:ascii="Open Sans" w:hAnsi="Open Sans" w:cs="Open Sans"/>
            <w:color w:val="4E4E3F"/>
            <w:bdr w:val="single" w:sz="6" w:space="0" w:color="D6D6D6" w:frame="1"/>
            <w:shd w:val="clear" w:color="auto" w:fill="FCFCFC"/>
          </w:rPr>
          <w:t>Введение</w:t>
        </w:r>
      </w:hyperlink>
    </w:p>
    <w:p w:rsidR="00503604" w:rsidRDefault="00503604" w:rsidP="00503604">
      <w:pPr>
        <w:numPr>
          <w:ilvl w:val="0"/>
          <w:numId w:val="8"/>
        </w:numPr>
        <w:shd w:val="clear" w:color="auto" w:fill="ECECEC"/>
        <w:spacing w:after="0" w:line="300" w:lineRule="atLeast"/>
        <w:rPr>
          <w:rFonts w:ascii="Open Sans" w:hAnsi="Open Sans" w:cs="Open Sans"/>
          <w:color w:val="4E4E3F"/>
        </w:rPr>
      </w:pPr>
      <w:hyperlink r:id="rId7" w:anchor="program-registraciya" w:history="1">
        <w:r>
          <w:rPr>
            <w:rStyle w:val="a4"/>
            <w:rFonts w:ascii="Open Sans" w:hAnsi="Open Sans" w:cs="Open Sans"/>
            <w:color w:val="4E4E3F"/>
            <w:bdr w:val="single" w:sz="6" w:space="0" w:color="D6D6D6" w:frame="1"/>
            <w:shd w:val="clear" w:color="auto" w:fill="FCFCFC"/>
          </w:rPr>
          <w:t>Регистрация</w:t>
        </w:r>
      </w:hyperlink>
    </w:p>
    <w:p w:rsidR="00503604" w:rsidRDefault="00503604" w:rsidP="00503604">
      <w:pPr>
        <w:numPr>
          <w:ilvl w:val="0"/>
          <w:numId w:val="8"/>
        </w:numPr>
        <w:shd w:val="clear" w:color="auto" w:fill="ECECEC"/>
        <w:spacing w:after="0" w:line="300" w:lineRule="atLeast"/>
        <w:rPr>
          <w:rFonts w:ascii="Open Sans" w:hAnsi="Open Sans" w:cs="Open Sans"/>
          <w:color w:val="4E4E3F"/>
        </w:rPr>
      </w:pPr>
      <w:hyperlink r:id="rId8" w:anchor="program-aprobaciya-ya" w:history="1">
        <w:r>
          <w:rPr>
            <w:rStyle w:val="a4"/>
            <w:rFonts w:ascii="Open Sans" w:hAnsi="Open Sans" w:cs="Open Sans"/>
            <w:color w:val="4E4E3F"/>
            <w:bdr w:val="single" w:sz="6" w:space="0" w:color="D6D6D6" w:frame="1"/>
            <w:shd w:val="clear" w:color="auto" w:fill="FCFCFC"/>
          </w:rPr>
          <w:t>Апробация Я+</w:t>
        </w:r>
      </w:hyperlink>
    </w:p>
    <w:p w:rsidR="00503604" w:rsidRDefault="00503604" w:rsidP="00503604">
      <w:pPr>
        <w:numPr>
          <w:ilvl w:val="0"/>
          <w:numId w:val="8"/>
        </w:numPr>
        <w:shd w:val="clear" w:color="auto" w:fill="ECECEC"/>
        <w:spacing w:after="0" w:line="300" w:lineRule="atLeast"/>
        <w:rPr>
          <w:rFonts w:ascii="Open Sans" w:hAnsi="Open Sans" w:cs="Open Sans"/>
          <w:color w:val="4E4E3F"/>
        </w:rPr>
      </w:pPr>
      <w:hyperlink r:id="rId9" w:anchor="program-razdel-predmety" w:history="1">
        <w:r>
          <w:rPr>
            <w:rStyle w:val="a4"/>
            <w:rFonts w:ascii="Open Sans" w:hAnsi="Open Sans" w:cs="Open Sans"/>
            <w:color w:val="4E4E3F"/>
            <w:bdr w:val="single" w:sz="6" w:space="0" w:color="D6D6D6" w:frame="1"/>
            <w:shd w:val="clear" w:color="auto" w:fill="FCFCFC"/>
          </w:rPr>
          <w:t>Раздел «Предметы»</w:t>
        </w:r>
      </w:hyperlink>
    </w:p>
    <w:p w:rsidR="00503604" w:rsidRDefault="00503604" w:rsidP="00503604">
      <w:pPr>
        <w:numPr>
          <w:ilvl w:val="0"/>
          <w:numId w:val="8"/>
        </w:numPr>
        <w:shd w:val="clear" w:color="auto" w:fill="ECECEC"/>
        <w:spacing w:after="0" w:line="300" w:lineRule="atLeast"/>
        <w:rPr>
          <w:rFonts w:ascii="Open Sans" w:hAnsi="Open Sans" w:cs="Open Sans"/>
          <w:color w:val="4E4E3F"/>
        </w:rPr>
      </w:pPr>
      <w:hyperlink r:id="rId10" w:anchor="program-proverochnye-i-domashnie-raboty" w:history="1">
        <w:r>
          <w:rPr>
            <w:rStyle w:val="a4"/>
            <w:rFonts w:ascii="Open Sans" w:hAnsi="Open Sans" w:cs="Open Sans"/>
            <w:color w:val="4E4E3F"/>
            <w:bdr w:val="single" w:sz="6" w:space="0" w:color="D6D6D6" w:frame="1"/>
            <w:shd w:val="clear" w:color="auto" w:fill="FCFCFC"/>
          </w:rPr>
          <w:t>Проверочные и домашние работы</w:t>
        </w:r>
      </w:hyperlink>
    </w:p>
    <w:p w:rsidR="00503604" w:rsidRDefault="00503604" w:rsidP="00503604">
      <w:pPr>
        <w:numPr>
          <w:ilvl w:val="0"/>
          <w:numId w:val="8"/>
        </w:numPr>
        <w:shd w:val="clear" w:color="auto" w:fill="ECECEC"/>
        <w:spacing w:after="0" w:line="300" w:lineRule="atLeast"/>
        <w:rPr>
          <w:rFonts w:ascii="Open Sans" w:hAnsi="Open Sans" w:cs="Open Sans"/>
          <w:color w:val="4E4E3F"/>
        </w:rPr>
      </w:pPr>
      <w:hyperlink r:id="rId11" w:anchor="program-metodika-prepodavaniya-motivaciya" w:history="1">
        <w:r>
          <w:rPr>
            <w:rStyle w:val="a4"/>
            <w:rFonts w:ascii="Open Sans" w:hAnsi="Open Sans" w:cs="Open Sans"/>
            <w:color w:val="4E4E3F"/>
            <w:bdr w:val="single" w:sz="6" w:space="0" w:color="D6D6D6" w:frame="1"/>
            <w:shd w:val="clear" w:color="auto" w:fill="FCFCFC"/>
          </w:rPr>
          <w:t>Методика преподавания. Мотивация</w:t>
        </w:r>
      </w:hyperlink>
    </w:p>
    <w:p w:rsidR="00503604" w:rsidRDefault="00503604" w:rsidP="00503604">
      <w:pPr>
        <w:numPr>
          <w:ilvl w:val="0"/>
          <w:numId w:val="8"/>
        </w:numPr>
        <w:shd w:val="clear" w:color="auto" w:fill="ECECEC"/>
        <w:spacing w:after="0" w:line="300" w:lineRule="atLeast"/>
        <w:rPr>
          <w:rFonts w:ascii="Open Sans" w:hAnsi="Open Sans" w:cs="Open Sans"/>
          <w:color w:val="4E4E3F"/>
        </w:rPr>
      </w:pPr>
      <w:hyperlink r:id="rId12" w:anchor="program-sertifikat-novator" w:history="1">
        <w:r>
          <w:rPr>
            <w:rStyle w:val="a4"/>
            <w:rFonts w:ascii="Open Sans" w:hAnsi="Open Sans" w:cs="Open Sans"/>
            <w:color w:val="4E4E3F"/>
            <w:bdr w:val="single" w:sz="6" w:space="0" w:color="D6D6D6" w:frame="1"/>
            <w:shd w:val="clear" w:color="auto" w:fill="FCFCFC"/>
          </w:rPr>
          <w:t>Сертификат «Новатор»</w:t>
        </w:r>
      </w:hyperlink>
    </w:p>
    <w:p w:rsidR="00503604" w:rsidRDefault="00503604" w:rsidP="00503604">
      <w:pPr>
        <w:numPr>
          <w:ilvl w:val="0"/>
          <w:numId w:val="8"/>
        </w:numPr>
        <w:shd w:val="clear" w:color="auto" w:fill="ECECEC"/>
        <w:spacing w:after="0" w:line="300" w:lineRule="atLeast"/>
        <w:rPr>
          <w:rFonts w:ascii="Open Sans" w:hAnsi="Open Sans" w:cs="Open Sans"/>
          <w:color w:val="4E4E3F"/>
        </w:rPr>
      </w:pPr>
      <w:hyperlink r:id="rId13" w:anchor="program-kurs-profi" w:history="1">
        <w:r>
          <w:rPr>
            <w:rStyle w:val="a4"/>
            <w:rFonts w:ascii="Open Sans" w:hAnsi="Open Sans" w:cs="Open Sans"/>
            <w:color w:val="4E4E3F"/>
            <w:bdr w:val="single" w:sz="6" w:space="0" w:color="D6D6D6" w:frame="1"/>
            <w:shd w:val="clear" w:color="auto" w:fill="FCFCFC"/>
          </w:rPr>
          <w:t>Модуль «Профи»</w:t>
        </w:r>
      </w:hyperlink>
    </w:p>
    <w:p w:rsidR="00503604" w:rsidRDefault="00503604" w:rsidP="00503604">
      <w:pPr>
        <w:pStyle w:val="2"/>
        <w:shd w:val="clear" w:color="auto" w:fill="ECECEC"/>
        <w:spacing w:before="272" w:after="136"/>
        <w:rPr>
          <w:rFonts w:ascii="inherit" w:hAnsi="inherit" w:cs="Open Sans"/>
          <w:b w:val="0"/>
          <w:bCs w:val="0"/>
          <w:color w:val="4E4E3F"/>
          <w:sz w:val="36"/>
          <w:szCs w:val="36"/>
        </w:rPr>
      </w:pPr>
      <w:r>
        <w:rPr>
          <w:rFonts w:ascii="inherit" w:hAnsi="inherit" w:cs="Open Sans"/>
          <w:b w:val="0"/>
          <w:bCs w:val="0"/>
          <w:color w:val="4E4E3F"/>
        </w:rPr>
        <w:t>Введение</w:t>
      </w:r>
    </w:p>
    <w:p w:rsidR="00503604" w:rsidRDefault="00503604" w:rsidP="00503604">
      <w:pPr>
        <w:pStyle w:val="3"/>
        <w:numPr>
          <w:ilvl w:val="0"/>
          <w:numId w:val="9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14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Знакомство с сайтом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</w:hyperlink>
    </w:p>
    <w:p w:rsidR="00503604" w:rsidRDefault="00503604" w:rsidP="00503604">
      <w:pPr>
        <w:pStyle w:val="3"/>
        <w:numPr>
          <w:ilvl w:val="0"/>
          <w:numId w:val="9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15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>Материалы для повторения. Знакомство с браузером</w:t>
        </w:r>
      </w:hyperlink>
    </w:p>
    <w:p w:rsidR="00503604" w:rsidRDefault="00503604" w:rsidP="00503604">
      <w:pPr>
        <w:pStyle w:val="2"/>
        <w:shd w:val="clear" w:color="auto" w:fill="ECECEC"/>
        <w:spacing w:before="272" w:after="136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>Регистрация</w:t>
      </w:r>
    </w:p>
    <w:p w:rsidR="00503604" w:rsidRDefault="00503604" w:rsidP="00503604">
      <w:pPr>
        <w:pStyle w:val="3"/>
        <w:numPr>
          <w:ilvl w:val="0"/>
          <w:numId w:val="10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16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Регистрация педагога на сайте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</w:hyperlink>
    </w:p>
    <w:p w:rsidR="00503604" w:rsidRDefault="00503604" w:rsidP="00503604">
      <w:pPr>
        <w:pStyle w:val="3"/>
        <w:numPr>
          <w:ilvl w:val="0"/>
          <w:numId w:val="10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 xml:space="preserve">Регистрация школьников на сайте </w:t>
      </w:r>
      <w:proofErr w:type="spellStart"/>
      <w:r>
        <w:rPr>
          <w:rFonts w:ascii="inherit" w:hAnsi="inherit" w:cs="Open Sans"/>
          <w:b w:val="0"/>
          <w:bCs w:val="0"/>
          <w:color w:val="4E4E3F"/>
        </w:rPr>
        <w:t>ЯКласс</w:t>
      </w:r>
      <w:proofErr w:type="spellEnd"/>
    </w:p>
    <w:p w:rsidR="00503604" w:rsidRDefault="00503604" w:rsidP="00503604">
      <w:pPr>
        <w:pStyle w:val="4"/>
        <w:keepNext w:val="0"/>
        <w:keepLines w:val="0"/>
        <w:numPr>
          <w:ilvl w:val="1"/>
          <w:numId w:val="10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17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Регистрация школьников на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 учителем</w:t>
        </w:r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0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18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Самостоятельная регистрация школьников на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0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19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Регистрация школьников на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. Часто задаваемые вопросы</w:t>
        </w:r>
      </w:hyperlink>
    </w:p>
    <w:p w:rsidR="00503604" w:rsidRDefault="00503604" w:rsidP="00503604">
      <w:pPr>
        <w:pStyle w:val="3"/>
        <w:numPr>
          <w:ilvl w:val="0"/>
          <w:numId w:val="10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0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>Регистрация родителей</w:t>
        </w:r>
      </w:hyperlink>
    </w:p>
    <w:p w:rsidR="00503604" w:rsidRDefault="00503604" w:rsidP="00503604">
      <w:pPr>
        <w:pStyle w:val="2"/>
        <w:shd w:val="clear" w:color="auto" w:fill="ECECEC"/>
        <w:spacing w:before="272" w:after="136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>Апробация Я+</w:t>
      </w:r>
    </w:p>
    <w:p w:rsidR="00503604" w:rsidRDefault="00503604" w:rsidP="00503604">
      <w:pPr>
        <w:pStyle w:val="3"/>
        <w:numPr>
          <w:ilvl w:val="0"/>
          <w:numId w:val="11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1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Апробация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 с классом. Подключение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демо-доступа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 классу</w:t>
        </w:r>
      </w:hyperlink>
    </w:p>
    <w:p w:rsidR="00503604" w:rsidRDefault="00503604" w:rsidP="00503604">
      <w:pPr>
        <w:pStyle w:val="2"/>
        <w:shd w:val="clear" w:color="auto" w:fill="ECECEC"/>
        <w:spacing w:before="272" w:after="136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>Раздел «Предметы»</w:t>
      </w:r>
    </w:p>
    <w:p w:rsidR="00503604" w:rsidRDefault="00503604" w:rsidP="00503604">
      <w:pPr>
        <w:pStyle w:val="3"/>
        <w:numPr>
          <w:ilvl w:val="0"/>
          <w:numId w:val="12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2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Знакомство с разделом «Предметы». Как подобрать материалы на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</w:hyperlink>
    </w:p>
    <w:p w:rsidR="00503604" w:rsidRDefault="00503604" w:rsidP="00503604">
      <w:pPr>
        <w:pStyle w:val="3"/>
        <w:numPr>
          <w:ilvl w:val="0"/>
          <w:numId w:val="12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3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Как применять предметы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 на уроках</w:t>
        </w:r>
      </w:hyperlink>
    </w:p>
    <w:p w:rsidR="00503604" w:rsidRDefault="00503604" w:rsidP="00503604">
      <w:pPr>
        <w:pStyle w:val="3"/>
        <w:numPr>
          <w:ilvl w:val="0"/>
          <w:numId w:val="12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>Просмотр результатов учащихся</w:t>
      </w:r>
    </w:p>
    <w:p w:rsidR="00503604" w:rsidRDefault="00503604" w:rsidP="00503604">
      <w:pPr>
        <w:pStyle w:val="4"/>
        <w:keepNext w:val="0"/>
        <w:keepLines w:val="0"/>
        <w:numPr>
          <w:ilvl w:val="1"/>
          <w:numId w:val="12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4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>Результаты учащихся в портфолио класса</w:t>
        </w:r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2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5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>Раздел «Результаты учащихся»</w:t>
        </w:r>
      </w:hyperlink>
    </w:p>
    <w:p w:rsidR="00503604" w:rsidRDefault="00503604" w:rsidP="00503604">
      <w:pPr>
        <w:pStyle w:val="2"/>
        <w:shd w:val="clear" w:color="auto" w:fill="ECECEC"/>
        <w:spacing w:before="272" w:after="136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lastRenderedPageBreak/>
        <w:t>Проверочные и домашние работы</w:t>
      </w:r>
    </w:p>
    <w:p w:rsidR="00503604" w:rsidRDefault="00503604" w:rsidP="00503604">
      <w:pPr>
        <w:pStyle w:val="3"/>
        <w:numPr>
          <w:ilvl w:val="0"/>
          <w:numId w:val="13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>Раздел «Проверочные работы» в классе и дистанционно</w:t>
      </w:r>
    </w:p>
    <w:p w:rsidR="00503604" w:rsidRDefault="00503604" w:rsidP="00503604">
      <w:pPr>
        <w:pStyle w:val="4"/>
        <w:keepNext w:val="0"/>
        <w:keepLines w:val="0"/>
        <w:numPr>
          <w:ilvl w:val="1"/>
          <w:numId w:val="13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6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>Раздел «Проверочные работы». Основы</w:t>
        </w:r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3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7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Создание собственного задания на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3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8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>Раздел «Проверочные работы». Разное</w:t>
        </w:r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3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29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>Проверочные и домашние работы для пользователей электронных журналов</w:t>
        </w:r>
      </w:hyperlink>
    </w:p>
    <w:p w:rsidR="00503604" w:rsidRDefault="00503604" w:rsidP="00503604">
      <w:pPr>
        <w:pStyle w:val="3"/>
        <w:numPr>
          <w:ilvl w:val="0"/>
          <w:numId w:val="13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0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>«Проверочные работы» в портфолио класса</w:t>
        </w:r>
      </w:hyperlink>
    </w:p>
    <w:p w:rsidR="00503604" w:rsidRDefault="00503604" w:rsidP="00503604">
      <w:pPr>
        <w:pStyle w:val="2"/>
        <w:shd w:val="clear" w:color="auto" w:fill="ECECEC"/>
        <w:spacing w:before="272" w:after="136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>Методика преподавания. Мотивация</w:t>
      </w:r>
    </w:p>
    <w:p w:rsidR="00503604" w:rsidRDefault="00503604" w:rsidP="00503604">
      <w:pPr>
        <w:pStyle w:val="3"/>
        <w:numPr>
          <w:ilvl w:val="0"/>
          <w:numId w:val="14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1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Методика преподавания с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. Опыт педагогов</w:t>
        </w:r>
      </w:hyperlink>
    </w:p>
    <w:p w:rsidR="00503604" w:rsidRDefault="00503604" w:rsidP="00503604">
      <w:pPr>
        <w:pStyle w:val="3"/>
        <w:numPr>
          <w:ilvl w:val="0"/>
          <w:numId w:val="14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 xml:space="preserve">Мотивационная деятельность. </w:t>
      </w:r>
      <w:proofErr w:type="spellStart"/>
      <w:r>
        <w:rPr>
          <w:rFonts w:ascii="inherit" w:hAnsi="inherit" w:cs="Open Sans"/>
          <w:b w:val="0"/>
          <w:bCs w:val="0"/>
          <w:color w:val="4E4E3F"/>
        </w:rPr>
        <w:t>ТОПы</w:t>
      </w:r>
      <w:proofErr w:type="spellEnd"/>
      <w:r>
        <w:rPr>
          <w:rFonts w:ascii="inherit" w:hAnsi="inherit" w:cs="Open Sans"/>
          <w:b w:val="0"/>
          <w:bCs w:val="0"/>
          <w:color w:val="4E4E3F"/>
        </w:rPr>
        <w:t xml:space="preserve"> </w:t>
      </w:r>
      <w:proofErr w:type="spellStart"/>
      <w:r>
        <w:rPr>
          <w:rFonts w:ascii="inherit" w:hAnsi="inherit" w:cs="Open Sans"/>
          <w:b w:val="0"/>
          <w:bCs w:val="0"/>
          <w:color w:val="4E4E3F"/>
        </w:rPr>
        <w:t>ЯКласс</w:t>
      </w:r>
      <w:proofErr w:type="spellEnd"/>
    </w:p>
    <w:p w:rsidR="00503604" w:rsidRDefault="00503604" w:rsidP="00503604">
      <w:pPr>
        <w:pStyle w:val="4"/>
        <w:keepNext w:val="0"/>
        <w:keepLines w:val="0"/>
        <w:numPr>
          <w:ilvl w:val="1"/>
          <w:numId w:val="14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2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>ТОП одноклассников. Индивидуальная работа ученика</w:t>
        </w:r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4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3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ТОП классов в школе. </w:t>
        </w:r>
        <w:proofErr w:type="spellStart"/>
        <w:proofErr w:type="gram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C</w:t>
        </w:r>
        <w:proofErr w:type="gram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оревнования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 между параллельными классами</w:t>
        </w:r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4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4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ТОП учебных заведений. </w:t>
        </w:r>
        <w:proofErr w:type="spellStart"/>
        <w:proofErr w:type="gram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C</w:t>
        </w:r>
        <w:proofErr w:type="gram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оревнования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 между школами</w:t>
        </w:r>
      </w:hyperlink>
    </w:p>
    <w:p w:rsidR="00503604" w:rsidRDefault="00503604" w:rsidP="00503604">
      <w:pPr>
        <w:pStyle w:val="2"/>
        <w:shd w:val="clear" w:color="auto" w:fill="ECECEC"/>
        <w:spacing w:before="272" w:after="136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>Сертификат «Новатор»</w:t>
      </w:r>
    </w:p>
    <w:p w:rsidR="00503604" w:rsidRDefault="00503604" w:rsidP="00503604">
      <w:pPr>
        <w:pStyle w:val="3"/>
        <w:numPr>
          <w:ilvl w:val="0"/>
          <w:numId w:val="15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 xml:space="preserve">Проверка знаний и сертификат КПК «Цифровая образовательная среда </w:t>
      </w:r>
      <w:proofErr w:type="spellStart"/>
      <w:r>
        <w:rPr>
          <w:rFonts w:ascii="inherit" w:hAnsi="inherit" w:cs="Open Sans"/>
          <w:b w:val="0"/>
          <w:bCs w:val="0"/>
          <w:color w:val="4E4E3F"/>
        </w:rPr>
        <w:t>ЯКласс</w:t>
      </w:r>
      <w:proofErr w:type="spellEnd"/>
      <w:r>
        <w:rPr>
          <w:rFonts w:ascii="inherit" w:hAnsi="inherit" w:cs="Open Sans"/>
          <w:b w:val="0"/>
          <w:bCs w:val="0"/>
          <w:color w:val="4E4E3F"/>
        </w:rPr>
        <w:t>», модуль «Новатор»</w:t>
      </w:r>
    </w:p>
    <w:p w:rsidR="00503604" w:rsidRDefault="00503604" w:rsidP="00503604">
      <w:pPr>
        <w:pStyle w:val="4"/>
        <w:keepNext w:val="0"/>
        <w:keepLines w:val="0"/>
        <w:numPr>
          <w:ilvl w:val="1"/>
          <w:numId w:val="15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5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Итоговый тест КПК «Цифровая образовательная среда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», модуль «Новатор»</w:t>
        </w:r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5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6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Итоги апробации и запрос сертификата КПК «Цифровая образовательная среда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», модуль «Новатор»</w:t>
        </w:r>
      </w:hyperlink>
    </w:p>
    <w:p w:rsidR="00503604" w:rsidRDefault="00503604" w:rsidP="00503604">
      <w:pPr>
        <w:pStyle w:val="2"/>
        <w:shd w:val="clear" w:color="auto" w:fill="ECECEC"/>
        <w:spacing w:before="272" w:after="136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>Модуль «Профи»</w:t>
      </w:r>
    </w:p>
    <w:p w:rsidR="00503604" w:rsidRDefault="00503604" w:rsidP="00503604">
      <w:pPr>
        <w:pStyle w:val="3"/>
        <w:numPr>
          <w:ilvl w:val="0"/>
          <w:numId w:val="16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7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Дистанционное обучение с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</w:hyperlink>
    </w:p>
    <w:p w:rsidR="00503604" w:rsidRDefault="00503604" w:rsidP="00503604">
      <w:pPr>
        <w:pStyle w:val="3"/>
        <w:numPr>
          <w:ilvl w:val="0"/>
          <w:numId w:val="16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r>
        <w:rPr>
          <w:rFonts w:ascii="inherit" w:hAnsi="inherit" w:cs="Open Sans"/>
          <w:b w:val="0"/>
          <w:bCs w:val="0"/>
          <w:color w:val="4E4E3F"/>
        </w:rPr>
        <w:t xml:space="preserve">Редактор предметов. Создание рабочей программы учителя на </w:t>
      </w:r>
      <w:proofErr w:type="spellStart"/>
      <w:r>
        <w:rPr>
          <w:rFonts w:ascii="inherit" w:hAnsi="inherit" w:cs="Open Sans"/>
          <w:b w:val="0"/>
          <w:bCs w:val="0"/>
          <w:color w:val="4E4E3F"/>
        </w:rPr>
        <w:t>ЯКласс</w:t>
      </w:r>
      <w:proofErr w:type="spellEnd"/>
    </w:p>
    <w:p w:rsidR="00503604" w:rsidRDefault="00503604" w:rsidP="00503604">
      <w:pPr>
        <w:pStyle w:val="4"/>
        <w:keepNext w:val="0"/>
        <w:keepLines w:val="0"/>
        <w:numPr>
          <w:ilvl w:val="1"/>
          <w:numId w:val="16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8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Как </w:t>
        </w:r>
        <w:proofErr w:type="gram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создать</w:t>
        </w:r>
        <w:proofErr w:type="gramEnd"/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 или отредактировать свой предмет или рабочую программу</w:t>
        </w:r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6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39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Добавление собственных заданий или теоретических материалов на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</w:hyperlink>
    </w:p>
    <w:p w:rsidR="00503604" w:rsidRDefault="00503604" w:rsidP="00503604">
      <w:pPr>
        <w:pStyle w:val="4"/>
        <w:keepNext w:val="0"/>
        <w:keepLines w:val="0"/>
        <w:numPr>
          <w:ilvl w:val="1"/>
          <w:numId w:val="16"/>
        </w:numPr>
        <w:shd w:val="clear" w:color="auto" w:fill="ECECEC"/>
        <w:spacing w:before="136" w:after="24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40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Как применять свой авторский предмет на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</w:hyperlink>
    </w:p>
    <w:p w:rsidR="00503604" w:rsidRDefault="00503604" w:rsidP="00503604">
      <w:pPr>
        <w:pStyle w:val="3"/>
        <w:numPr>
          <w:ilvl w:val="0"/>
          <w:numId w:val="16"/>
        </w:numPr>
        <w:shd w:val="clear" w:color="auto" w:fill="ECECEC"/>
        <w:spacing w:before="272" w:beforeAutospacing="0" w:after="136" w:afterAutospacing="0" w:line="300" w:lineRule="atLeast"/>
        <w:ind w:left="0"/>
        <w:rPr>
          <w:rFonts w:ascii="inherit" w:hAnsi="inherit" w:cs="Open Sans"/>
          <w:b w:val="0"/>
          <w:bCs w:val="0"/>
          <w:color w:val="4E4E3F"/>
        </w:rPr>
      </w:pPr>
      <w:hyperlink r:id="rId41" w:history="1">
        <w:r>
          <w:rPr>
            <w:rStyle w:val="a4"/>
            <w:rFonts w:ascii="inherit" w:hAnsi="inherit" w:cs="Open Sans"/>
            <w:b w:val="0"/>
            <w:bCs w:val="0"/>
            <w:color w:val="00AEEF"/>
          </w:rPr>
          <w:t xml:space="preserve">Составление статистических отчётов и анализов с </w:t>
        </w:r>
        <w:proofErr w:type="spellStart"/>
        <w:r>
          <w:rPr>
            <w:rStyle w:val="a4"/>
            <w:rFonts w:ascii="inherit" w:hAnsi="inherit" w:cs="Open Sans"/>
            <w:b w:val="0"/>
            <w:bCs w:val="0"/>
            <w:color w:val="00AEEF"/>
          </w:rPr>
          <w:t>ЯКласс</w:t>
        </w:r>
        <w:proofErr w:type="spellEnd"/>
      </w:hyperlink>
    </w:p>
    <w:p w:rsidR="00CD1661" w:rsidRDefault="00CD1661"/>
    <w:p w:rsidR="00503604" w:rsidRDefault="00503604"/>
    <w:p w:rsidR="00503604" w:rsidRPr="00503604" w:rsidRDefault="00503604" w:rsidP="00503604">
      <w:pPr>
        <w:shd w:val="clear" w:color="auto" w:fill="ECECEC"/>
        <w:spacing w:after="0" w:line="240" w:lineRule="auto"/>
        <w:textAlignment w:val="center"/>
        <w:outlineLvl w:val="0"/>
        <w:rPr>
          <w:rFonts w:ascii="inherit" w:eastAsia="Times New Roman" w:hAnsi="inherit" w:cs="Open Sans"/>
          <w:color w:val="4E4E3F"/>
          <w:kern w:val="36"/>
          <w:sz w:val="41"/>
          <w:szCs w:val="41"/>
          <w:lang w:eastAsia="ru-RU"/>
        </w:rPr>
      </w:pPr>
      <w:r w:rsidRPr="00503604">
        <w:rPr>
          <w:rFonts w:ascii="inherit" w:eastAsia="Times New Roman" w:hAnsi="inherit" w:cs="Open Sans"/>
          <w:color w:val="4E4E3F"/>
          <w:kern w:val="36"/>
          <w:sz w:val="41"/>
          <w:szCs w:val="41"/>
          <w:lang w:eastAsia="ru-RU"/>
        </w:rPr>
        <w:lastRenderedPageBreak/>
        <w:t xml:space="preserve">Как применять предметы </w:t>
      </w:r>
      <w:proofErr w:type="spellStart"/>
      <w:r w:rsidRPr="00503604">
        <w:rPr>
          <w:rFonts w:ascii="inherit" w:eastAsia="Times New Roman" w:hAnsi="inherit" w:cs="Open Sans"/>
          <w:color w:val="4E4E3F"/>
          <w:kern w:val="36"/>
          <w:sz w:val="41"/>
          <w:szCs w:val="41"/>
          <w:lang w:eastAsia="ru-RU"/>
        </w:rPr>
        <w:t>ЯКласс</w:t>
      </w:r>
      <w:proofErr w:type="spellEnd"/>
      <w:r w:rsidRPr="00503604">
        <w:rPr>
          <w:rFonts w:ascii="inherit" w:eastAsia="Times New Roman" w:hAnsi="inherit" w:cs="Open Sans"/>
          <w:color w:val="4E4E3F"/>
          <w:kern w:val="36"/>
          <w:sz w:val="41"/>
          <w:szCs w:val="41"/>
          <w:lang w:eastAsia="ru-RU"/>
        </w:rPr>
        <w:t xml:space="preserve"> на уроках</w:t>
      </w:r>
    </w:p>
    <w:p w:rsidR="00503604" w:rsidRPr="00503604" w:rsidRDefault="00503604" w:rsidP="00503604">
      <w:pPr>
        <w:shd w:val="clear" w:color="auto" w:fill="ECECEC"/>
        <w:spacing w:line="240" w:lineRule="auto"/>
        <w:jc w:val="right"/>
        <w:textAlignment w:val="center"/>
        <w:rPr>
          <w:rFonts w:ascii="Open Sans" w:eastAsia="Times New Roman" w:hAnsi="Open Sans" w:cs="Open Sans"/>
          <w:color w:val="4E4E3F"/>
          <w:lang w:eastAsia="ru-RU"/>
        </w:rPr>
      </w:pPr>
      <w:hyperlink r:id="rId42" w:history="1">
        <w:r w:rsidRPr="00503604">
          <w:rPr>
            <w:rFonts w:ascii="Open Sans" w:eastAsia="Times New Roman" w:hAnsi="Open Sans" w:cs="Open Sans"/>
            <w:color w:val="00AEEF"/>
            <w:u w:val="single"/>
            <w:lang w:eastAsia="ru-RU"/>
          </w:rPr>
          <w:t xml:space="preserve">Новая проверочная </w:t>
        </w:r>
        <w:proofErr w:type="spellStart"/>
        <w:r w:rsidRPr="00503604">
          <w:rPr>
            <w:rFonts w:ascii="Open Sans" w:eastAsia="Times New Roman" w:hAnsi="Open Sans" w:cs="Open Sans"/>
            <w:color w:val="00AEEF"/>
            <w:u w:val="single"/>
            <w:lang w:eastAsia="ru-RU"/>
          </w:rPr>
          <w:t>работа</w:t>
        </w:r>
      </w:hyperlink>
      <w:hyperlink r:id="rId43" w:anchor="topicId=16094" w:history="1">
        <w:r w:rsidRPr="00503604">
          <w:rPr>
            <w:rFonts w:ascii="Open Sans" w:eastAsia="Times New Roman" w:hAnsi="Open Sans" w:cs="Open Sans"/>
            <w:color w:val="00AEEF"/>
            <w:u w:val="single"/>
            <w:lang w:eastAsia="ru-RU"/>
          </w:rPr>
          <w:t>Результаты</w:t>
        </w:r>
        <w:proofErr w:type="spellEnd"/>
        <w:r w:rsidRPr="00503604">
          <w:rPr>
            <w:rFonts w:ascii="Open Sans" w:eastAsia="Times New Roman" w:hAnsi="Open Sans" w:cs="Open Sans"/>
            <w:color w:val="00AEEF"/>
            <w:u w:val="single"/>
            <w:lang w:eastAsia="ru-RU"/>
          </w:rPr>
          <w:t xml:space="preserve"> учащихся</w:t>
        </w:r>
      </w:hyperlink>
    </w:p>
    <w:p w:rsidR="00503604" w:rsidRPr="00503604" w:rsidRDefault="00503604" w:rsidP="00503604">
      <w:pPr>
        <w:shd w:val="clear" w:color="auto" w:fill="ECECEC"/>
        <w:spacing w:after="0" w:line="353" w:lineRule="atLeast"/>
        <w:outlineLvl w:val="2"/>
        <w:rPr>
          <w:rFonts w:ascii="inherit" w:eastAsia="Times New Roman" w:hAnsi="inherit" w:cs="Open Sans"/>
          <w:color w:val="FFFFFF"/>
          <w:sz w:val="37"/>
          <w:szCs w:val="37"/>
          <w:lang w:eastAsia="ru-RU"/>
        </w:rPr>
      </w:pPr>
      <w:r w:rsidRPr="00503604">
        <w:rPr>
          <w:rFonts w:ascii="inherit" w:eastAsia="Times New Roman" w:hAnsi="inherit" w:cs="Open Sans"/>
          <w:color w:val="FFFFFF"/>
          <w:sz w:val="37"/>
          <w:szCs w:val="37"/>
          <w:lang w:eastAsia="ru-RU"/>
        </w:rPr>
        <w:t>Методические материалы</w:t>
      </w:r>
    </w:p>
    <w:tbl>
      <w:tblPr>
        <w:tblW w:w="130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11328"/>
        <w:gridCol w:w="981"/>
      </w:tblGrid>
      <w:tr w:rsidR="00503604" w:rsidRPr="00503604" w:rsidTr="00503604">
        <w:tc>
          <w:tcPr>
            <w:tcW w:w="14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Технологическая карта</w:t>
              </w:r>
            </w:hyperlink>
          </w:p>
        </w:tc>
        <w:tc>
          <w:tcPr>
            <w:tcW w:w="14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604" w:rsidRPr="00503604" w:rsidRDefault="00503604" w:rsidP="00503604">
      <w:pPr>
        <w:shd w:val="clear" w:color="auto" w:fill="ECECEC"/>
        <w:spacing w:after="0" w:line="353" w:lineRule="atLeast"/>
        <w:outlineLvl w:val="2"/>
        <w:rPr>
          <w:rFonts w:ascii="inherit" w:eastAsia="Times New Roman" w:hAnsi="inherit" w:cs="Open Sans"/>
          <w:color w:val="FFFFFF"/>
          <w:sz w:val="37"/>
          <w:szCs w:val="37"/>
          <w:lang w:eastAsia="ru-RU"/>
        </w:rPr>
      </w:pPr>
      <w:r w:rsidRPr="00503604">
        <w:rPr>
          <w:rFonts w:ascii="inherit" w:eastAsia="Times New Roman" w:hAnsi="inherit" w:cs="Open Sans"/>
          <w:color w:val="FFFFFF"/>
          <w:sz w:val="37"/>
          <w:szCs w:val="37"/>
          <w:lang w:eastAsia="ru-RU"/>
        </w:rPr>
        <w:t>Теория</w:t>
      </w:r>
    </w:p>
    <w:tbl>
      <w:tblPr>
        <w:tblW w:w="130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11328"/>
        <w:gridCol w:w="981"/>
      </w:tblGrid>
      <w:tr w:rsidR="00503604" w:rsidRPr="00503604" w:rsidTr="00503604">
        <w:tc>
          <w:tcPr>
            <w:tcW w:w="14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Работа с разделом «Предметы» в классе. Начало</w:t>
              </w:r>
            </w:hyperlink>
          </w:p>
        </w:tc>
        <w:tc>
          <w:tcPr>
            <w:tcW w:w="14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503604" w:rsidRPr="00503604" w:rsidTr="00503604">
        <w:tc>
          <w:tcPr>
            <w:tcW w:w="14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 xml:space="preserve">Что необходимо для проведения занятий с помощью тренажёров </w:t>
              </w:r>
              <w:proofErr w:type="spellStart"/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ЯКласс</w:t>
              </w:r>
              <w:proofErr w:type="spellEnd"/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?</w:t>
              </w:r>
            </w:hyperlink>
          </w:p>
        </w:tc>
        <w:tc>
          <w:tcPr>
            <w:tcW w:w="14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503604" w:rsidRPr="00503604" w:rsidTr="00503604">
        <w:tc>
          <w:tcPr>
            <w:tcW w:w="14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Режим презентации (для проектора и интерактивной доски)</w:t>
              </w:r>
            </w:hyperlink>
          </w:p>
        </w:tc>
        <w:tc>
          <w:tcPr>
            <w:tcW w:w="14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503604" w:rsidRPr="00503604" w:rsidTr="00503604">
        <w:tc>
          <w:tcPr>
            <w:tcW w:w="14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 xml:space="preserve">Печать задания, теста, теоретического материала </w:t>
              </w:r>
              <w:proofErr w:type="spellStart"/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ЯКласс</w:t>
              </w:r>
              <w:proofErr w:type="spellEnd"/>
            </w:hyperlink>
          </w:p>
        </w:tc>
        <w:tc>
          <w:tcPr>
            <w:tcW w:w="14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503604" w:rsidRPr="00503604" w:rsidTr="00503604">
        <w:tc>
          <w:tcPr>
            <w:tcW w:w="14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 xml:space="preserve">Преодоление психологического барьера при ответе у доски с </w:t>
              </w:r>
              <w:proofErr w:type="spellStart"/>
              <w:r w:rsidRPr="00503604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ЯКласс</w:t>
              </w:r>
              <w:proofErr w:type="spellEnd"/>
            </w:hyperlink>
          </w:p>
        </w:tc>
        <w:tc>
          <w:tcPr>
            <w:tcW w:w="14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503604" w:rsidRPr="00503604" w:rsidRDefault="00503604" w:rsidP="0050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503604" w:rsidRDefault="00503604"/>
    <w:p w:rsidR="00503604" w:rsidRDefault="00503604"/>
    <w:p w:rsidR="00503604" w:rsidRDefault="00503604"/>
    <w:p w:rsidR="00503604" w:rsidRDefault="00503604"/>
    <w:sectPr w:rsidR="00503604" w:rsidSect="00CD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464"/>
    <w:multiLevelType w:val="multilevel"/>
    <w:tmpl w:val="BD4825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B5413A1"/>
    <w:multiLevelType w:val="multilevel"/>
    <w:tmpl w:val="9710A9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81116A"/>
    <w:multiLevelType w:val="multilevel"/>
    <w:tmpl w:val="8DE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244C0"/>
    <w:multiLevelType w:val="multilevel"/>
    <w:tmpl w:val="9B96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A70AF"/>
    <w:multiLevelType w:val="multilevel"/>
    <w:tmpl w:val="904657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EFC3A7A"/>
    <w:multiLevelType w:val="multilevel"/>
    <w:tmpl w:val="0F1E7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FE36159"/>
    <w:multiLevelType w:val="multilevel"/>
    <w:tmpl w:val="E272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B278A"/>
    <w:multiLevelType w:val="multilevel"/>
    <w:tmpl w:val="1C5A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E5A27"/>
    <w:multiLevelType w:val="multilevel"/>
    <w:tmpl w:val="C5D2BB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2BB4B31"/>
    <w:multiLevelType w:val="multilevel"/>
    <w:tmpl w:val="BEFA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A2E14"/>
    <w:multiLevelType w:val="multilevel"/>
    <w:tmpl w:val="E1261A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3715775"/>
    <w:multiLevelType w:val="multilevel"/>
    <w:tmpl w:val="C14C22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B261B9F"/>
    <w:multiLevelType w:val="multilevel"/>
    <w:tmpl w:val="A31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C3D1A"/>
    <w:multiLevelType w:val="multilevel"/>
    <w:tmpl w:val="89B6A6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6144D73"/>
    <w:multiLevelType w:val="multilevel"/>
    <w:tmpl w:val="D43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81018"/>
    <w:multiLevelType w:val="multilevel"/>
    <w:tmpl w:val="CEF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3604"/>
    <w:rsid w:val="0025370B"/>
    <w:rsid w:val="00503604"/>
    <w:rsid w:val="00CD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61"/>
  </w:style>
  <w:style w:type="paragraph" w:styleId="1">
    <w:name w:val="heading 1"/>
    <w:basedOn w:val="a"/>
    <w:link w:val="10"/>
    <w:uiPriority w:val="9"/>
    <w:qFormat/>
    <w:rsid w:val="00503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3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3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503604"/>
  </w:style>
  <w:style w:type="character" w:customStyle="1" w:styleId="gxst-emph">
    <w:name w:val="gxst-emph"/>
    <w:basedOn w:val="a0"/>
    <w:rsid w:val="00503604"/>
  </w:style>
  <w:style w:type="character" w:customStyle="1" w:styleId="gxst-underline-text-solid">
    <w:name w:val="gxst-underline-text-solid"/>
    <w:basedOn w:val="a0"/>
    <w:rsid w:val="00503604"/>
  </w:style>
  <w:style w:type="character" w:customStyle="1" w:styleId="mn">
    <w:name w:val="mn"/>
    <w:basedOn w:val="a0"/>
    <w:rsid w:val="00503604"/>
  </w:style>
  <w:style w:type="character" w:styleId="a3">
    <w:name w:val="Strong"/>
    <w:basedOn w:val="a0"/>
    <w:uiPriority w:val="22"/>
    <w:qFormat/>
    <w:rsid w:val="00503604"/>
    <w:rPr>
      <w:b/>
      <w:bCs/>
    </w:rPr>
  </w:style>
  <w:style w:type="character" w:styleId="a4">
    <w:name w:val="Hyperlink"/>
    <w:basedOn w:val="a0"/>
    <w:uiPriority w:val="99"/>
    <w:semiHidden/>
    <w:unhideWhenUsed/>
    <w:rsid w:val="005036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36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0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6452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single" w:sz="6" w:space="14" w:color="76A900"/>
                                    <w:left w:val="single" w:sz="6" w:space="17" w:color="76A900"/>
                                    <w:bottom w:val="single" w:sz="6" w:space="14" w:color="76A900"/>
                                    <w:right w:val="single" w:sz="6" w:space="17" w:color="76A900"/>
                                  </w:divBdr>
                                  <w:divsChild>
                                    <w:div w:id="10466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0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4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2142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21715">
                          <w:marLeft w:val="0"/>
                          <w:marRight w:val="0"/>
                          <w:marTop w:val="34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1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5278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single" w:sz="6" w:space="14" w:color="76A900"/>
                                    <w:left w:val="single" w:sz="6" w:space="17" w:color="76A900"/>
                                    <w:bottom w:val="single" w:sz="6" w:space="14" w:color="76A900"/>
                                    <w:right w:val="single" w:sz="6" w:space="17" w:color="76A900"/>
                                  </w:divBdr>
                                  <w:divsChild>
                                    <w:div w:id="12082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5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94185">
                                              <w:marLeft w:val="0"/>
                                              <w:marRight w:val="0"/>
                                              <w:marTop w:val="340"/>
                                              <w:marBottom w:val="3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77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6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74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5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4741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8666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single" w:sz="6" w:space="14" w:color="76A900"/>
                                    <w:left w:val="single" w:sz="6" w:space="17" w:color="76A900"/>
                                    <w:bottom w:val="single" w:sz="6" w:space="14" w:color="76A900"/>
                                    <w:right w:val="single" w:sz="6" w:space="17" w:color="76A900"/>
                                  </w:divBdr>
                                  <w:divsChild>
                                    <w:div w:id="34251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2678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7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7198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3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5577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7759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single" w:sz="6" w:space="14" w:color="76A900"/>
                                    <w:left w:val="none" w:sz="0" w:space="31" w:color="auto"/>
                                    <w:bottom w:val="single" w:sz="6" w:space="14" w:color="76A900"/>
                                    <w:right w:val="none" w:sz="0" w:space="17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1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00142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3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16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6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4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2814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00773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0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825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3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289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86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53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14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7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1948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single" w:sz="6" w:space="14" w:color="76A900"/>
                                    <w:left w:val="single" w:sz="6" w:space="17" w:color="76A900"/>
                                    <w:bottom w:val="single" w:sz="6" w:space="14" w:color="76A900"/>
                                    <w:right w:val="single" w:sz="6" w:space="17" w:color="76A900"/>
                                  </w:divBdr>
                                  <w:divsChild>
                                    <w:div w:id="18468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6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28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1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7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2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28825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1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56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4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64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9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8202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single" w:sz="6" w:space="14" w:color="76A900"/>
                                    <w:left w:val="single" w:sz="6" w:space="17" w:color="76A900"/>
                                    <w:bottom w:val="single" w:sz="6" w:space="14" w:color="76A900"/>
                                    <w:right w:val="single" w:sz="6" w:space="17" w:color="76A900"/>
                                  </w:divBdr>
                                  <w:divsChild>
                                    <w:div w:id="2523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0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2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25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6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7862">
                                      <w:marLeft w:val="0"/>
                                      <w:marRight w:val="0"/>
                                      <w:marTop w:val="34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2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1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97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0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4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18843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0501">
                                      <w:marLeft w:val="0"/>
                                      <w:marRight w:val="0"/>
                                      <w:marTop w:val="340"/>
                                      <w:marBottom w:val="340"/>
                                      <w:divBdr>
                                        <w:top w:val="single" w:sz="6" w:space="14" w:color="76A900"/>
                                        <w:left w:val="none" w:sz="0" w:space="31" w:color="auto"/>
                                        <w:bottom w:val="single" w:sz="6" w:space="14" w:color="76A900"/>
                                        <w:right w:val="none" w:sz="0" w:space="17" w:color="auto"/>
                                      </w:divBdr>
                                      <w:divsChild>
                                        <w:div w:id="16789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1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8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9406">
                                          <w:marLeft w:val="0"/>
                                          <w:marRight w:val="0"/>
                                          <w:marTop w:val="34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4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4909">
                          <w:marLeft w:val="0"/>
                          <w:marRight w:val="0"/>
                          <w:marTop w:val="34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401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83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46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3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59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38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5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129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1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825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4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2074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1212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4541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single" w:sz="6" w:space="14" w:color="76A900"/>
                                    <w:left w:val="single" w:sz="6" w:space="17" w:color="76A900"/>
                                    <w:bottom w:val="single" w:sz="6" w:space="14" w:color="76A900"/>
                                    <w:right w:val="single" w:sz="6" w:space="17" w:color="76A900"/>
                                  </w:divBdr>
                                  <w:divsChild>
                                    <w:div w:id="17752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69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9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8227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29291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3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5481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08403">
                                  <w:marLeft w:val="0"/>
                                  <w:marRight w:val="0"/>
                                  <w:marTop w:val="340"/>
                                  <w:marBottom w:val="340"/>
                                  <w:divBdr>
                                    <w:top w:val="single" w:sz="6" w:space="14" w:color="76A900"/>
                                    <w:left w:val="single" w:sz="6" w:space="17" w:color="76A900"/>
                                    <w:bottom w:val="single" w:sz="6" w:space="14" w:color="76A900"/>
                                    <w:right w:val="single" w:sz="6" w:space="17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2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2934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16099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3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7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3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6098">
                              <w:marLeft w:val="0"/>
                              <w:marRight w:val="0"/>
                              <w:marTop w:val="34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3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5985">
                          <w:marLeft w:val="0"/>
                          <w:marRight w:val="0"/>
                          <w:marTop w:val="34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89622">
                          <w:marLeft w:val="0"/>
                          <w:marRight w:val="0"/>
                          <w:marTop w:val="34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8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26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ikt-gramotnost" TargetMode="External"/><Relationship Id="rId18" Type="http://schemas.openxmlformats.org/officeDocument/2006/relationships/hyperlink" Target="https://www.yaklass.ru/p/ikt-gramotnost/registraciya/registratciia-shkolnikov-na-saite-iaklass-13845/samostoiatelnaia-registratciia-shkolnikov-na-iaklass-178225" TargetMode="External"/><Relationship Id="rId26" Type="http://schemas.openxmlformats.org/officeDocument/2006/relationships/hyperlink" Target="https://www.yaklass.ru/p/ikt-gramotnost/proverochnye-i-domashnie-raboty/razdel-proverochnye-raboty-v-klasse-i-distantcionno-16397/razdel-proverochnye-raboty-osnovy-17179" TargetMode="External"/><Relationship Id="rId39" Type="http://schemas.openxmlformats.org/officeDocument/2006/relationships/hyperlink" Target="https://www.yaklass.ru/p/ikt-gramotnost/kurs-profi/redaktor-predmetov-sozdanie-rabochei-programmy-uchitelia-na-iaklass-18904/dobavlenie-sobstvennykh-zadanii-ili-teoreticheskikh-materialov-na-iaklass-5099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ikt-gramotnost/aprobaciya-ya/aprobatciia-iaklass-s-klassom-podkliuchenie-demo-dostupa-klassu-16479" TargetMode="External"/><Relationship Id="rId34" Type="http://schemas.openxmlformats.org/officeDocument/2006/relationships/hyperlink" Target="https://www.yaklass.ru/p/ikt-gramotnost/metodika-prepodavaniya-motivaciya/motivatcionnaia-deiatelnost-topy-iaklass-17203/top-uchebnykh-zavedenii-corevnovaniia-mezhdu-shkolami-17208" TargetMode="External"/><Relationship Id="rId42" Type="http://schemas.openxmlformats.org/officeDocument/2006/relationships/hyperlink" Target="https://www.yaklass.ru/TestWork/SelectExercisesAndTests?program=19124&amp;eduProgram=34803&amp;theme=16094" TargetMode="External"/><Relationship Id="rId47" Type="http://schemas.openxmlformats.org/officeDocument/2006/relationships/hyperlink" Target="https://www.yaklass.ru/p/ikt-gramotnost/razdel-predmety/kak-primeniat-predmety-iaklass-na-urokakh-16094/re-7a5e6689-73b1-45e6-915a-38099f78ef9d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aklass.ru/p/ikt-gramotnost" TargetMode="External"/><Relationship Id="rId12" Type="http://schemas.openxmlformats.org/officeDocument/2006/relationships/hyperlink" Target="https://www.yaklass.ru/p/ikt-gramotnost" TargetMode="External"/><Relationship Id="rId17" Type="http://schemas.openxmlformats.org/officeDocument/2006/relationships/hyperlink" Target="https://www.yaklass.ru/p/ikt-gramotnost/registraciya/registratciia-shkolnikov-na-saite-iaklass-13845/registratciia-shkolnikov-na-iaklass-uchitelem-178224" TargetMode="External"/><Relationship Id="rId25" Type="http://schemas.openxmlformats.org/officeDocument/2006/relationships/hyperlink" Target="https://www.yaklass.ru/p/ikt-gramotnost/razdel-predmety/prosmotr-rezultatov-uchashchikhsia-16017/razdel-rezultaty-uchashchikhsia-178239" TargetMode="External"/><Relationship Id="rId33" Type="http://schemas.openxmlformats.org/officeDocument/2006/relationships/hyperlink" Target="https://www.yaklass.ru/p/ikt-gramotnost/metodika-prepodavaniya-motivaciya/motivatcionnaia-deiatelnost-topy-iaklass-17203/top-klassov-v-shkole-corevnovaniia-mezhdu-parallelnymi-klassami-17207" TargetMode="External"/><Relationship Id="rId38" Type="http://schemas.openxmlformats.org/officeDocument/2006/relationships/hyperlink" Target="https://www.yaklass.ru/p/ikt-gramotnost/kurs-profi/redaktor-predmetov-sozdanie-rabochei-programmy-uchitelia-na-iaklass-18904/kak-sozdat-ili-otredaktirovat-svoi-predmet-ili-rabochuiu-programmu-450006" TargetMode="External"/><Relationship Id="rId46" Type="http://schemas.openxmlformats.org/officeDocument/2006/relationships/hyperlink" Target="https://www.yaklass.ru/p/ikt-gramotnost/razdel-predmety/kak-primeniat-predmety-iaklass-na-urokakh-16094/re-91942fcb-1622-4f08-a84c-8d2d4c1769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ikt-gramotnost/registraciya/registratciia-pedagoga-na-saite-iaklass-13831" TargetMode="External"/><Relationship Id="rId20" Type="http://schemas.openxmlformats.org/officeDocument/2006/relationships/hyperlink" Target="https://www.yaklass.ru/p/ikt-gramotnost/registraciya/registratciia-roditelei-674609" TargetMode="External"/><Relationship Id="rId29" Type="http://schemas.openxmlformats.org/officeDocument/2006/relationships/hyperlink" Target="https://www.yaklass.ru/p/ikt-gramotnost/proverochnye-i-domashnie-raboty/razdel-proverochnye-raboty-v-klasse-i-distantcionno-16397/proverochnye-i-domashnie-raboty-dlia-polzovatelei-elektronnykh-zhurnalov-17180" TargetMode="External"/><Relationship Id="rId41" Type="http://schemas.openxmlformats.org/officeDocument/2006/relationships/hyperlink" Target="https://www.yaklass.ru/p/ikt-gramotnost/kurs-profi/sostavlenie-statisticheskikh-otchetov-i-analizov-s-iaklass-186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ikt-gramotnost" TargetMode="External"/><Relationship Id="rId11" Type="http://schemas.openxmlformats.org/officeDocument/2006/relationships/hyperlink" Target="https://www.yaklass.ru/p/ikt-gramotnost" TargetMode="External"/><Relationship Id="rId24" Type="http://schemas.openxmlformats.org/officeDocument/2006/relationships/hyperlink" Target="https://www.yaklass.ru/p/ikt-gramotnost/razdel-predmety/prosmotr-rezultatov-uchashchikhsia-16017/rezultaty-uchashchikhsia-v-portfolio-klassa-178232" TargetMode="External"/><Relationship Id="rId32" Type="http://schemas.openxmlformats.org/officeDocument/2006/relationships/hyperlink" Target="https://www.yaklass.ru/p/ikt-gramotnost/metodika-prepodavaniya-motivaciya/motivatcionnaia-deiatelnost-topy-iaklass-17203/top-odnoklassnikov-individualnaia-rabota-uchenika-17206" TargetMode="External"/><Relationship Id="rId37" Type="http://schemas.openxmlformats.org/officeDocument/2006/relationships/hyperlink" Target="https://www.yaklass.ru/p/ikt-gramotnost/kurs-profi/distantcionnoe-obuchenie-s-iaklass-13888" TargetMode="External"/><Relationship Id="rId40" Type="http://schemas.openxmlformats.org/officeDocument/2006/relationships/hyperlink" Target="https://www.yaklass.ru/p/ikt-gramotnost/kurs-profi/redaktor-predmetov-sozdanie-rabochei-programmy-uchitelia-na-iaklass-18904/kak-primeniat-svoi-avtorskii-predmet-na-iaklass-450007" TargetMode="External"/><Relationship Id="rId45" Type="http://schemas.openxmlformats.org/officeDocument/2006/relationships/hyperlink" Target="https://www.yaklass.ru/p/ikt-gramotnost/razdel-predmety/kak-primeniat-predmety-iaklass-na-urokakh-16094/re-8fa3c8a5-b658-49d9-b0b4-7218fc68e3dc" TargetMode="External"/><Relationship Id="rId5" Type="http://schemas.openxmlformats.org/officeDocument/2006/relationships/hyperlink" Target="https://www.yaklass.ru/ProgressReports/SubjectReport" TargetMode="External"/><Relationship Id="rId15" Type="http://schemas.openxmlformats.org/officeDocument/2006/relationships/hyperlink" Target="https://www.yaklass.ru/p/ikt-gramotnost/vvedenie/materialy-dlia-povtoreniia-znakomstvo-s-brauzerom-13817" TargetMode="External"/><Relationship Id="rId23" Type="http://schemas.openxmlformats.org/officeDocument/2006/relationships/hyperlink" Target="https://www.yaklass.ru/p/ikt-gramotnost/razdel-predmety/kak-primeniat-predmety-iaklass-na-urokakh-16094" TargetMode="External"/><Relationship Id="rId28" Type="http://schemas.openxmlformats.org/officeDocument/2006/relationships/hyperlink" Target="https://www.yaklass.ru/p/ikt-gramotnost/proverochnye-i-domashnie-raboty/razdel-proverochnye-raboty-v-klasse-i-distantcionno-16397/razdel-proverochnye-raboty-raznoe-178257" TargetMode="External"/><Relationship Id="rId36" Type="http://schemas.openxmlformats.org/officeDocument/2006/relationships/hyperlink" Target="https://www.yaklass.ru/p/ikt-gramotnost/sertifikat-novator/proverka-znanii-i-sertifikat-kpk-tcifrovaia-obrazovatelnaia-sreda-iaklass_-16487/itogi-aprobatcii-i-zapros-sertifikata-kpk-tcifrovaia-obrazovatelnaia-sred_-16489" TargetMode="External"/><Relationship Id="rId49" Type="http://schemas.openxmlformats.org/officeDocument/2006/relationships/hyperlink" Target="https://www.yaklass.ru/p/ikt-gramotnost/razdel-predmety/kak-primeniat-predmety-iaklass-na-urokakh-16094/re-b7d9edc0-1487-4372-9462-c49759336474" TargetMode="External"/><Relationship Id="rId10" Type="http://schemas.openxmlformats.org/officeDocument/2006/relationships/hyperlink" Target="https://www.yaklass.ru/p/ikt-gramotnost" TargetMode="External"/><Relationship Id="rId19" Type="http://schemas.openxmlformats.org/officeDocument/2006/relationships/hyperlink" Target="https://www.yaklass.ru/p/ikt-gramotnost/registraciya/registratciia-shkolnikov-na-saite-iaklass-13845/registratciia-shkolnikov-na-iaklass-chasto-zadavaemye-voprosy-178226" TargetMode="External"/><Relationship Id="rId31" Type="http://schemas.openxmlformats.org/officeDocument/2006/relationships/hyperlink" Target="https://www.yaklass.ru/p/ikt-gramotnost/metodika-prepodavaniya-motivaciya/metodika-prepodavaniia-s-iaklass-opyt-pedagogov-13855" TargetMode="External"/><Relationship Id="rId44" Type="http://schemas.openxmlformats.org/officeDocument/2006/relationships/hyperlink" Target="https://www.yaklass.ru/p/ikt-gramotnost/razdel-predmety/kak-primeniat-predmety-iaklass-na-urokakh-16094/Teacher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kt-gramotnost" TargetMode="External"/><Relationship Id="rId14" Type="http://schemas.openxmlformats.org/officeDocument/2006/relationships/hyperlink" Target="https://www.yaklass.ru/p/ikt-gramotnost/vvedenie/znakomstvo-s-saitom-iaklass-13835" TargetMode="External"/><Relationship Id="rId22" Type="http://schemas.openxmlformats.org/officeDocument/2006/relationships/hyperlink" Target="https://www.yaklass.ru/p/ikt-gramotnost/razdel-predmety/znakomstvo-s-razdelom-predmety-kak-podobrat-materialy-na-iaklass-13841" TargetMode="External"/><Relationship Id="rId27" Type="http://schemas.openxmlformats.org/officeDocument/2006/relationships/hyperlink" Target="https://www.yaklass.ru/p/ikt-gramotnost/proverochnye-i-domashnie-raboty/razdel-proverochnye-raboty-v-klasse-i-distantcionno-16397/sozdanie-sobstvennogo-zadaniia-na-iaklass-508111" TargetMode="External"/><Relationship Id="rId30" Type="http://schemas.openxmlformats.org/officeDocument/2006/relationships/hyperlink" Target="https://www.yaklass.ru/p/ikt-gramotnost/proverochnye-i-domashnie-raboty/-proverochnye-raboty-v-portfolio-klassa-178258" TargetMode="External"/><Relationship Id="rId35" Type="http://schemas.openxmlformats.org/officeDocument/2006/relationships/hyperlink" Target="https://www.yaklass.ru/p/ikt-gramotnost/sertifikat-novator/proverka-znanii-i-sertifikat-kpk-tcifrovaia-obrazovatelnaia-sreda-iaklass_-16487/itogovyi-test-kpk-tcifrovaia-obrazovatelnaia-sreda-iaklass-modul-novator-16488" TargetMode="External"/><Relationship Id="rId43" Type="http://schemas.openxmlformats.org/officeDocument/2006/relationships/hyperlink" Target="https://www.yaklass.ru/ProgressReports/ClassReport" TargetMode="External"/><Relationship Id="rId48" Type="http://schemas.openxmlformats.org/officeDocument/2006/relationships/hyperlink" Target="https://www.yaklass.ru/p/ikt-gramotnost/razdel-predmety/kak-primeniat-predmety-iaklass-na-urokakh-16094/re-c722cd96-b12f-4e05-8439-bb76d7ebfcfc" TargetMode="External"/><Relationship Id="rId8" Type="http://schemas.openxmlformats.org/officeDocument/2006/relationships/hyperlink" Target="https://www.yaklass.ru/p/ikt-gramotnos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1367</Words>
  <Characters>7792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2020-04-01T05:28:00Z</dcterms:created>
  <dcterms:modified xsi:type="dcterms:W3CDTF">2020-04-01T05:35:00Z</dcterms:modified>
</cp:coreProperties>
</file>