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BF" w:rsidRDefault="000C23E9" w:rsidP="000C23E9">
      <w:pPr>
        <w:pStyle w:val="a4"/>
        <w:ind w:left="-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296400"/>
            <wp:effectExtent l="19050" t="0" r="0" b="0"/>
            <wp:docPr id="2" name="Рисунок 2" descr="C:\Users\Admin-31\Desktop\положение о пит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31\Desktop\положение о питани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58" cy="92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23E9" w:rsidRDefault="000C23E9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B55BF" w:rsidRDefault="00EB55BF" w:rsidP="00EB55B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Правительства РСО-Алания от 28 августа 2020года №285 «Об утверждении регионального стандарта оказания услуг по обеспечению горячим питанием обучающихся 1-4 классов    государственных и муниципальных  образовательных организациях  в Республике Северная Осетия-Алания»;</w:t>
      </w:r>
    </w:p>
    <w:p w:rsidR="00EB55BF" w:rsidRDefault="00EB55BF" w:rsidP="00EB55B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АМС МО – Пригородный район РСО-Алания от 03 сентября 2020года №593 «Об обеспечении бесплатным питанием обучающихся в  муниципальных бюджетных  образовательных учреждениях муниципального образования Пригородный район Республики Северная Осетия-Алания»;</w:t>
      </w:r>
    </w:p>
    <w:p w:rsidR="0018529F" w:rsidRDefault="0018529F" w:rsidP="00EB55B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3C54">
        <w:rPr>
          <w:rFonts w:ascii="Times New Roman" w:hAnsi="Times New Roman" w:cs="Times New Roman"/>
          <w:sz w:val="26"/>
          <w:szCs w:val="26"/>
        </w:rPr>
        <w:t>Постановления АМС МО – Пригородный район  «О внесении изменения в постановление администрации местного самоуправления МО Пригородный район  №840 от 29 декабря 2020г. «Об обеспечении бесплатным  питанием обучающихся в МБОУ  М</w:t>
      </w:r>
      <w:proofErr w:type="gramStart"/>
      <w:r w:rsidRPr="00683C5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83C54">
        <w:rPr>
          <w:rFonts w:ascii="Times New Roman" w:hAnsi="Times New Roman" w:cs="Times New Roman"/>
          <w:sz w:val="26"/>
          <w:szCs w:val="26"/>
        </w:rPr>
        <w:t xml:space="preserve"> Пригородный район РСО-Алания»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42728" w:rsidRDefault="00242728" w:rsidP="002427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42728">
        <w:rPr>
          <w:rFonts w:ascii="Times New Roman" w:hAnsi="Times New Roman" w:cs="Times New Roman"/>
          <w:b w:val="0"/>
          <w:sz w:val="26"/>
          <w:szCs w:val="26"/>
        </w:rPr>
        <w:t>-</w:t>
      </w:r>
      <w:r w:rsidRPr="00242728"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Перечень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 xml:space="preserve"> категорий обучающихся в муниципальных бюджетных образовательных организациях, обеспечивающихся бесплатным питанием за счет бюджетных ассигнований муниципального бюджета муниципального образования Пригородный район Республики Северная Осетия-Алания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42728" w:rsidRPr="00242728" w:rsidRDefault="00242728" w:rsidP="002427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равила 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 xml:space="preserve">обеспечения бесплатным питанием обучающихся в муниципальных бюджетных образовательных </w:t>
      </w:r>
      <w:proofErr w:type="gramStart"/>
      <w:r w:rsidRPr="00242728">
        <w:rPr>
          <w:rFonts w:ascii="Times New Roman" w:hAnsi="Times New Roman" w:cs="Times New Roman"/>
          <w:b w:val="0"/>
          <w:sz w:val="26"/>
          <w:szCs w:val="26"/>
        </w:rPr>
        <w:t>организациях</w:t>
      </w:r>
      <w:proofErr w:type="gramEnd"/>
      <w:r w:rsidRPr="00242728">
        <w:rPr>
          <w:rFonts w:ascii="Times New Roman" w:hAnsi="Times New Roman" w:cs="Times New Roman"/>
          <w:b w:val="0"/>
          <w:sz w:val="26"/>
          <w:szCs w:val="26"/>
        </w:rPr>
        <w:t xml:space="preserve"> муницип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ального образования Пригородный 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>район Республики Северная Осетия-Алания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C3FDE" w:rsidRPr="006607B3" w:rsidRDefault="00EB55BF" w:rsidP="006607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766C8">
        <w:rPr>
          <w:rFonts w:ascii="Times New Roman" w:hAnsi="Times New Roman" w:cs="Times New Roman"/>
          <w:sz w:val="26"/>
          <w:szCs w:val="26"/>
        </w:rPr>
        <w:t>Устав школы.</w:t>
      </w:r>
      <w:r w:rsidR="00AD4227" w:rsidRPr="006607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8C3FDE" w:rsidRPr="00660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6F5" w:rsidRDefault="00F446F5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 Настоящее  Положение  является  локальным  нормативным  актом,  регламентирующим деятельность школы по вопросам питания, </w:t>
      </w:r>
      <w:r w:rsidR="007F4350">
        <w:rPr>
          <w:rFonts w:ascii="Times New Roman" w:hAnsi="Times New Roman" w:cs="Times New Roman"/>
          <w:sz w:val="26"/>
          <w:szCs w:val="26"/>
        </w:rPr>
        <w:t xml:space="preserve">согласуется с председателем родительского комитета школы 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и утверждается директором школы.                                      </w:t>
      </w:r>
      <w:r>
        <w:rPr>
          <w:rFonts w:ascii="Times New Roman" w:hAnsi="Times New Roman" w:cs="Times New Roman"/>
          <w:sz w:val="26"/>
          <w:szCs w:val="26"/>
        </w:rPr>
        <w:t>1.5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                                                                                    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</w:t>
      </w:r>
      <w:r w:rsidR="00F446F5">
        <w:rPr>
          <w:rFonts w:ascii="Times New Roman" w:hAnsi="Times New Roman" w:cs="Times New Roman"/>
          <w:sz w:val="26"/>
          <w:szCs w:val="26"/>
        </w:rPr>
        <w:t>1.6</w:t>
      </w:r>
      <w:r w:rsidRPr="00FA6842">
        <w:rPr>
          <w:rFonts w:ascii="Times New Roman" w:hAnsi="Times New Roman" w:cs="Times New Roman"/>
          <w:sz w:val="26"/>
          <w:szCs w:val="26"/>
        </w:rPr>
        <w:t xml:space="preserve">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</w:t>
      </w:r>
    </w:p>
    <w:p w:rsidR="008C3FDE" w:rsidRPr="00FA6842" w:rsidRDefault="008C3FDE" w:rsidP="008C3FDE">
      <w:pPr>
        <w:rPr>
          <w:rFonts w:ascii="Times New Roman" w:hAnsi="Times New Roman" w:cs="Times New Roman"/>
          <w:b/>
          <w:sz w:val="26"/>
          <w:szCs w:val="26"/>
        </w:rPr>
      </w:pPr>
      <w:r w:rsidRPr="00FA6842">
        <w:rPr>
          <w:rFonts w:ascii="Times New Roman" w:hAnsi="Times New Roman" w:cs="Times New Roman"/>
          <w:b/>
          <w:sz w:val="26"/>
          <w:szCs w:val="26"/>
        </w:rPr>
        <w:t xml:space="preserve">2.ОСНОВНЫЕ ЦЕЛИ И ЗАДАЧИ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2.1.   Основными целями и задачами при организации питания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sz w:val="26"/>
          <w:szCs w:val="26"/>
        </w:rPr>
        <w:t xml:space="preserve">  являются:  </w:t>
      </w:r>
    </w:p>
    <w:p w:rsidR="00F446F5" w:rsidRDefault="008C3FDE" w:rsidP="008C3FD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A6842">
        <w:rPr>
          <w:rFonts w:ascii="Times New Roman" w:hAnsi="Times New Roman" w:cs="Times New Roman"/>
          <w:sz w:val="26"/>
          <w:szCs w:val="26"/>
        </w:rPr>
        <w:t> обеспечение  обучающихся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</w:t>
      </w:r>
      <w:r w:rsidR="00F446F5">
        <w:rPr>
          <w:rFonts w:ascii="Times New Roman" w:hAnsi="Times New Roman" w:cs="Times New Roman"/>
          <w:sz w:val="26"/>
          <w:szCs w:val="26"/>
        </w:rPr>
        <w:t xml:space="preserve"> в соответствии с Единым 10-дневным меню для государственных и муниципальных  общеобразовательных организаций  Республики Северная Осетия-Алания, согласованное с УФС по надзору  в сфере защиты прав потребителей и благополучия человека по РСО-Алания и Министерства образования и науки РСО-Алания</w:t>
      </w:r>
      <w:r w:rsidRPr="00FA6842">
        <w:rPr>
          <w:rFonts w:ascii="Times New Roman" w:hAnsi="Times New Roman" w:cs="Times New Roman"/>
          <w:sz w:val="26"/>
          <w:szCs w:val="26"/>
        </w:rPr>
        <w:t xml:space="preserve">;  </w:t>
      </w:r>
      <w:proofErr w:type="gramEnd"/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 гарантированное  качество  и  безопасность  питания  и  пищевых  продуктов, используемых для приготовления блюд; </w:t>
      </w:r>
      <w:r w:rsidR="00785166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предупреждение (профилактика) среди обучающихся инфекционных и  неинфекционных заболеваний, связанных с фактором питания; 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пропаганда принципов полноценного и здорового питания;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A6842">
        <w:rPr>
          <w:rFonts w:ascii="Times New Roman" w:hAnsi="Times New Roman" w:cs="Times New Roman"/>
          <w:sz w:val="26"/>
          <w:szCs w:val="26"/>
        </w:rPr>
        <w:lastRenderedPageBreak/>
        <w:t> социальная  поддержка  обучающихся</w:t>
      </w:r>
      <w:r w:rsidR="00C37BA8">
        <w:rPr>
          <w:rFonts w:ascii="Times New Roman" w:hAnsi="Times New Roman" w:cs="Times New Roman"/>
          <w:sz w:val="26"/>
          <w:szCs w:val="26"/>
        </w:rPr>
        <w:t xml:space="preserve"> с ОВЗ, детей-инвалидов, детей из семей, находящихся в трудной жизненной ситуации, детей из семей,  признанных</w:t>
      </w:r>
      <w:r w:rsidRPr="00FA6842">
        <w:rPr>
          <w:rFonts w:ascii="Times New Roman" w:hAnsi="Times New Roman" w:cs="Times New Roman"/>
          <w:sz w:val="26"/>
          <w:szCs w:val="26"/>
        </w:rPr>
        <w:t xml:space="preserve"> малоимущими;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37BA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446F5" w:rsidRPr="00FA6842">
        <w:rPr>
          <w:rFonts w:ascii="Times New Roman" w:hAnsi="Times New Roman" w:cs="Times New Roman"/>
          <w:sz w:val="26"/>
          <w:szCs w:val="26"/>
        </w:rPr>
        <w:t></w:t>
      </w:r>
      <w:r w:rsidRPr="00FA6842">
        <w:rPr>
          <w:rFonts w:ascii="Times New Roman" w:hAnsi="Times New Roman" w:cs="Times New Roman"/>
          <w:sz w:val="26"/>
          <w:szCs w:val="26"/>
        </w:rPr>
        <w:t xml:space="preserve">использование  бюджетных  средств,  выделяемых  на  организацию  питания,  в  соответствии  с  требованиями  действующего  законодательства. </w:t>
      </w:r>
    </w:p>
    <w:p w:rsidR="007F4350" w:rsidRDefault="007F4350" w:rsidP="008C3FDE">
      <w:pPr>
        <w:rPr>
          <w:rFonts w:ascii="Times New Roman" w:hAnsi="Times New Roman" w:cs="Times New Roman"/>
          <w:b/>
          <w:sz w:val="26"/>
          <w:szCs w:val="26"/>
        </w:rPr>
      </w:pPr>
    </w:p>
    <w:p w:rsidR="008C3FDE" w:rsidRPr="00FA6842" w:rsidRDefault="008C3FDE" w:rsidP="008C3FDE">
      <w:pPr>
        <w:rPr>
          <w:rFonts w:ascii="Times New Roman" w:hAnsi="Times New Roman" w:cs="Times New Roman"/>
          <w:b/>
          <w:sz w:val="26"/>
          <w:szCs w:val="26"/>
        </w:rPr>
      </w:pPr>
      <w:r w:rsidRPr="00FA6842">
        <w:rPr>
          <w:rFonts w:ascii="Times New Roman" w:hAnsi="Times New Roman" w:cs="Times New Roman"/>
          <w:b/>
          <w:sz w:val="26"/>
          <w:szCs w:val="26"/>
        </w:rPr>
        <w:t xml:space="preserve">3.ОБЩИЕ ПРИНЦИПЫ ОРГАНИЗАЦИИ ПИТАНИЯ </w:t>
      </w:r>
      <w:proofErr w:type="gramStart"/>
      <w:r w:rsidRPr="00FA684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3.1.  Организация  питания 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sz w:val="26"/>
          <w:szCs w:val="26"/>
        </w:rPr>
        <w:t xml:space="preserve">  является  отдельным  обязательным  направлением деятельности школы.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3.2.  Для  организации  питания  обучающихся  используются  специальные  помещения (пищеблок),  соответствующие  требованиям  санитарно- гигиенических норм и правил по следующим направлениям: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A6842">
        <w:rPr>
          <w:rFonts w:ascii="Times New Roman" w:hAnsi="Times New Roman" w:cs="Times New Roman"/>
          <w:sz w:val="26"/>
          <w:szCs w:val="26"/>
        </w:rPr>
        <w:t xml:space="preserve"> соответствие числа посадочных мест столовой установленным нормам; </w:t>
      </w:r>
      <w:r w:rsidR="00C37BA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обеспеченность  технологическим  оборудованием,  техническое  состояние которого соответствует установленным требованиям;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 </w:t>
      </w:r>
      <w:r w:rsidRPr="00FA6842">
        <w:rPr>
          <w:rFonts w:ascii="Times New Roman" w:hAnsi="Times New Roman" w:cs="Times New Roman"/>
          <w:sz w:val="26"/>
          <w:szCs w:val="26"/>
        </w:rPr>
        <w:t> наличие пищеблока, подсобных помещений для хранения продуктов;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обеспеченность кухонной и столовой посудой, столовыми приборами в  необходимом количестве и в соответствии с требованиями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; 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наличие вытяжного оборудования, его работоспособность;  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FA6842">
        <w:rPr>
          <w:rFonts w:ascii="Times New Roman" w:hAnsi="Times New Roman" w:cs="Times New Roman"/>
          <w:sz w:val="26"/>
          <w:szCs w:val="26"/>
        </w:rPr>
        <w:t xml:space="preserve"> соответствие  иным  требованиям  действующих  санитарных  норм  и  правил в Российской Федерации. </w:t>
      </w:r>
      <w:proofErr w:type="gramEnd"/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3.3.   В пищеблоке постоянно должны находиться:   </w:t>
      </w:r>
    </w:p>
    <w:p w:rsidR="008C3FDE" w:rsidRPr="00F446F5" w:rsidRDefault="001F65DC" w:rsidP="00F446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 сведения о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  фактической  посещаемости  учащихся;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1527">
        <w:rPr>
          <w:rFonts w:ascii="Times New Roman" w:hAnsi="Times New Roman" w:cs="Times New Roman"/>
          <w:sz w:val="26"/>
          <w:szCs w:val="26"/>
        </w:rPr>
        <w:t xml:space="preserve"> гигиенический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журнал  </w:t>
      </w:r>
      <w:r w:rsidR="00E81527">
        <w:rPr>
          <w:rFonts w:ascii="Times New Roman" w:hAnsi="Times New Roman" w:cs="Times New Roman"/>
          <w:sz w:val="26"/>
          <w:szCs w:val="26"/>
        </w:rPr>
        <w:t>(сотрудники)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;  </w:t>
      </w:r>
      <w:r w:rsidR="00E815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 журнал учета температурного режима холодильного оборудования;  </w:t>
      </w:r>
      <w:r w:rsidR="00E8152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 </w:t>
      </w:r>
      <w:r w:rsidR="00E81527" w:rsidRPr="00F446F5">
        <w:rPr>
          <w:rFonts w:ascii="Times New Roman" w:hAnsi="Times New Roman" w:cs="Times New Roman"/>
          <w:sz w:val="26"/>
          <w:szCs w:val="26"/>
        </w:rPr>
        <w:t> журнал</w:t>
      </w:r>
      <w:r w:rsidR="00E81527" w:rsidRPr="00793B78">
        <w:rPr>
          <w:rFonts w:ascii="Times New Roman" w:hAnsi="Times New Roman" w:cs="Times New Roman"/>
          <w:sz w:val="26"/>
          <w:szCs w:val="26"/>
        </w:rPr>
        <w:t xml:space="preserve"> </w:t>
      </w:r>
      <w:r w:rsidR="00E81527" w:rsidRPr="00F446F5">
        <w:rPr>
          <w:rFonts w:ascii="Times New Roman" w:hAnsi="Times New Roman" w:cs="Times New Roman"/>
          <w:sz w:val="26"/>
          <w:szCs w:val="26"/>
        </w:rPr>
        <w:t>учета те</w:t>
      </w:r>
      <w:r w:rsidR="00E81527">
        <w:rPr>
          <w:rFonts w:ascii="Times New Roman" w:hAnsi="Times New Roman" w:cs="Times New Roman"/>
          <w:sz w:val="26"/>
          <w:szCs w:val="26"/>
        </w:rPr>
        <w:t xml:space="preserve">мпературы и влажности в складских помещениях;                                    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8C3FDE" w:rsidRPr="00F446F5">
        <w:rPr>
          <w:rFonts w:ascii="Times New Roman" w:hAnsi="Times New Roman" w:cs="Times New Roman"/>
          <w:sz w:val="26"/>
          <w:szCs w:val="26"/>
        </w:rPr>
        <w:t> журнал бракеража готовой кулин</w:t>
      </w:r>
      <w:r w:rsidR="00E81527">
        <w:rPr>
          <w:rFonts w:ascii="Times New Roman" w:hAnsi="Times New Roman" w:cs="Times New Roman"/>
          <w:sz w:val="26"/>
          <w:szCs w:val="26"/>
        </w:rPr>
        <w:t>арной продукции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;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</w:t>
      </w:r>
      <w:r w:rsidR="00E8152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81527" w:rsidRPr="00F446F5">
        <w:rPr>
          <w:rFonts w:ascii="Times New Roman" w:hAnsi="Times New Roman" w:cs="Times New Roman"/>
          <w:sz w:val="26"/>
          <w:szCs w:val="26"/>
        </w:rPr>
        <w:t> журнал бракеража</w:t>
      </w:r>
      <w:r w:rsidR="00E81527">
        <w:rPr>
          <w:rFonts w:ascii="Times New Roman" w:hAnsi="Times New Roman" w:cs="Times New Roman"/>
          <w:sz w:val="26"/>
          <w:szCs w:val="26"/>
        </w:rPr>
        <w:t xml:space="preserve"> скоропортящейся   пищевой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 прод</w:t>
      </w:r>
      <w:r w:rsidR="00E81527">
        <w:rPr>
          <w:rFonts w:ascii="Times New Roman" w:hAnsi="Times New Roman" w:cs="Times New Roman"/>
          <w:sz w:val="26"/>
          <w:szCs w:val="26"/>
        </w:rPr>
        <w:t>укции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;      </w:t>
      </w:r>
      <w:r w:rsidR="00E815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</w:t>
      </w:r>
      <w:r w:rsidR="00E81527" w:rsidRPr="00F446F5">
        <w:rPr>
          <w:rFonts w:ascii="Times New Roman" w:hAnsi="Times New Roman" w:cs="Times New Roman"/>
          <w:sz w:val="26"/>
          <w:szCs w:val="26"/>
        </w:rPr>
        <w:t xml:space="preserve"> журнал бракеража пищевых продуктов и продовольственного сырья;                   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152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 </w:t>
      </w:r>
      <w:r w:rsidR="008C3FDE" w:rsidRPr="00F446F5">
        <w:rPr>
          <w:rFonts w:ascii="Times New Roman" w:hAnsi="Times New Roman" w:cs="Times New Roman"/>
          <w:sz w:val="26"/>
          <w:szCs w:val="26"/>
        </w:rPr>
        <w:t> журнал</w:t>
      </w:r>
      <w:r w:rsidR="00793B78" w:rsidRPr="00793B78">
        <w:rPr>
          <w:rFonts w:ascii="Times New Roman" w:hAnsi="Times New Roman" w:cs="Times New Roman"/>
          <w:sz w:val="26"/>
          <w:szCs w:val="26"/>
        </w:rPr>
        <w:t xml:space="preserve"> </w:t>
      </w:r>
      <w:r w:rsidR="00793B78" w:rsidRPr="00F446F5">
        <w:rPr>
          <w:rFonts w:ascii="Times New Roman" w:hAnsi="Times New Roman" w:cs="Times New Roman"/>
          <w:sz w:val="26"/>
          <w:szCs w:val="26"/>
        </w:rPr>
        <w:t>учета те</w:t>
      </w:r>
      <w:r w:rsidR="00793B78">
        <w:rPr>
          <w:rFonts w:ascii="Times New Roman" w:hAnsi="Times New Roman" w:cs="Times New Roman"/>
          <w:sz w:val="26"/>
          <w:szCs w:val="26"/>
        </w:rPr>
        <w:t xml:space="preserve">мпературного режима готовой продукции;                                    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 </w:t>
      </w:r>
      <w:r w:rsidR="008C3FDE" w:rsidRPr="00F446F5">
        <w:rPr>
          <w:rFonts w:ascii="Times New Roman" w:hAnsi="Times New Roman" w:cs="Times New Roman"/>
          <w:sz w:val="26"/>
          <w:szCs w:val="26"/>
        </w:rPr>
        <w:t> ежедневные меню, технологические карты на приготовляемые блюда;</w:t>
      </w:r>
      <w:proofErr w:type="gramEnd"/>
      <w:r w:rsidR="008C3FDE" w:rsidRPr="00F446F5">
        <w:rPr>
          <w:rFonts w:ascii="Times New Roman" w:hAnsi="Times New Roman" w:cs="Times New Roman"/>
          <w:sz w:val="26"/>
          <w:szCs w:val="26"/>
        </w:rPr>
        <w:t xml:space="preserve">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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</w:t>
      </w:r>
      <w:r w:rsidR="00AD4227" w:rsidRPr="00F44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 </w:t>
      </w:r>
      <w:r w:rsidR="00F446F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C3FDE" w:rsidRPr="00F446F5">
        <w:rPr>
          <w:rFonts w:ascii="Times New Roman" w:hAnsi="Times New Roman" w:cs="Times New Roman"/>
          <w:sz w:val="26"/>
          <w:szCs w:val="26"/>
        </w:rPr>
        <w:t xml:space="preserve"> книга отзывов и предложений.  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>3.4  Администрация  школы  совместно  с  классными</w:t>
      </w:r>
      <w:r w:rsidR="0033377F">
        <w:rPr>
          <w:rFonts w:ascii="Times New Roman" w:hAnsi="Times New Roman" w:cs="Times New Roman"/>
          <w:sz w:val="26"/>
          <w:szCs w:val="26"/>
        </w:rPr>
        <w:t xml:space="preserve">  руководителями</w:t>
      </w:r>
      <w:r w:rsidRPr="00FA6842">
        <w:rPr>
          <w:rFonts w:ascii="Times New Roman" w:hAnsi="Times New Roman" w:cs="Times New Roman"/>
          <w:sz w:val="26"/>
          <w:szCs w:val="26"/>
        </w:rPr>
        <w:t xml:space="preserve"> осуществляет  организационную  и  разъяснительную  работу  с  обучающимися  и их  родителями    (законными  представителями)  с  целью  организации  горячего  питания  обучающихся  на  бесплатной  основе.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3.5.  Администрация  школы  обеспечивает  принятие  организационно- управленческих  решений,  направленных  на  обеспечение  горячим  питанием  обучающихся,  принципов  и  санитарно-гигиенических  основ  здорового питания, </w:t>
      </w:r>
      <w:r w:rsidRPr="00FA6842">
        <w:rPr>
          <w:rFonts w:ascii="Times New Roman" w:hAnsi="Times New Roman" w:cs="Times New Roman"/>
          <w:sz w:val="26"/>
          <w:szCs w:val="26"/>
        </w:rPr>
        <w:lastRenderedPageBreak/>
        <w:t xml:space="preserve">ведение консультационной и разъяснительной работы  с родителями (законными представителями) обучающихся.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 3.6. 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Питание  в  школе  организуется  на  основе</w:t>
      </w:r>
      <w:r w:rsidR="00D32A02">
        <w:rPr>
          <w:rFonts w:ascii="Times New Roman" w:hAnsi="Times New Roman" w:cs="Times New Roman"/>
          <w:sz w:val="26"/>
          <w:szCs w:val="26"/>
        </w:rPr>
        <w:t xml:space="preserve"> </w:t>
      </w:r>
      <w:r w:rsidRPr="00FA6842">
        <w:rPr>
          <w:rFonts w:ascii="Times New Roman" w:hAnsi="Times New Roman" w:cs="Times New Roman"/>
          <w:sz w:val="26"/>
          <w:szCs w:val="26"/>
        </w:rPr>
        <w:t xml:space="preserve">  разрабатываемых  рационов  питания  и </w:t>
      </w:r>
      <w:r w:rsidR="00D32A02">
        <w:rPr>
          <w:rFonts w:ascii="Times New Roman" w:hAnsi="Times New Roman" w:cs="Times New Roman"/>
          <w:sz w:val="26"/>
          <w:szCs w:val="26"/>
        </w:rPr>
        <w:t>в соответствии с Единым 10-дневным меню для государственных и муниципальных  общеобразовательных организаций  РСО-Алания, согласованное с УФС по надзору  в сфере защиты прав потребителей и благополучия человека по РСО-Алания и Министерством образования и науки РСО-Алания</w:t>
      </w:r>
      <w:r w:rsidRPr="00FA6842">
        <w:rPr>
          <w:rFonts w:ascii="Times New Roman" w:hAnsi="Times New Roman" w:cs="Times New Roman"/>
          <w:sz w:val="26"/>
          <w:szCs w:val="26"/>
        </w:rPr>
        <w:t>,  а  также  меню</w:t>
      </w:r>
      <w:r w:rsidR="00AD4227" w:rsidRPr="00FA6842">
        <w:rPr>
          <w:rFonts w:ascii="Times New Roman" w:hAnsi="Times New Roman" w:cs="Times New Roman"/>
          <w:sz w:val="26"/>
          <w:szCs w:val="26"/>
        </w:rPr>
        <w:t>-</w:t>
      </w:r>
      <w:r w:rsidRPr="00FA6842">
        <w:rPr>
          <w:rFonts w:ascii="Times New Roman" w:hAnsi="Times New Roman" w:cs="Times New Roman"/>
          <w:sz w:val="26"/>
          <w:szCs w:val="26"/>
        </w:rPr>
        <w:t xml:space="preserve">раскладок,  содержащих  количественные  данные о рецептуре блюд.  </w:t>
      </w:r>
      <w:proofErr w:type="gramEnd"/>
    </w:p>
    <w:p w:rsidR="008C3FDE" w:rsidRPr="00FA6842" w:rsidRDefault="0033377F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3.7.   М</w:t>
      </w:r>
      <w:r w:rsidR="008C3FDE" w:rsidRPr="00FA6842">
        <w:rPr>
          <w:rFonts w:ascii="Times New Roman" w:hAnsi="Times New Roman" w:cs="Times New Roman"/>
          <w:sz w:val="26"/>
          <w:szCs w:val="26"/>
        </w:rPr>
        <w:t>еню  утверждается  директором  шк</w:t>
      </w:r>
      <w:r w:rsidR="00B91435" w:rsidRPr="00FA6842">
        <w:rPr>
          <w:rFonts w:ascii="Times New Roman" w:hAnsi="Times New Roman" w:cs="Times New Roman"/>
          <w:sz w:val="26"/>
          <w:szCs w:val="26"/>
        </w:rPr>
        <w:t>олы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3.8.   Обслуживание  горячим  питанием 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sz w:val="26"/>
          <w:szCs w:val="26"/>
        </w:rPr>
        <w:t xml:space="preserve">  осуществляется  </w:t>
      </w:r>
      <w:r w:rsidR="00AD4227" w:rsidRPr="00FA6842">
        <w:rPr>
          <w:rFonts w:ascii="Times New Roman" w:hAnsi="Times New Roman" w:cs="Times New Roman"/>
          <w:sz w:val="26"/>
          <w:szCs w:val="26"/>
        </w:rPr>
        <w:t>школьной столовой.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3.9.   На поставку </w:t>
      </w:r>
      <w:r w:rsidR="00D32A02" w:rsidRPr="00CA17C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продовольственных </w:t>
      </w:r>
      <w:proofErr w:type="gramStart"/>
      <w:r w:rsidR="00D32A02" w:rsidRPr="00CA17C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товаров</w:t>
      </w:r>
      <w:proofErr w:type="gramEnd"/>
      <w:r w:rsidR="00D32A02" w:rsidRPr="00CA17C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организации горячего питания </w:t>
      </w:r>
      <w:r w:rsidR="00D32A0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="00D32A02" w:rsidRPr="00CA17C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D32A0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="00D32A02" w:rsidRPr="00CA17C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допускаются предприятия, организации, индивидуальные предприниматели, определяемые в соответствии с действующим законодательством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. </w:t>
      </w:r>
      <w:r w:rsidRPr="00FA6842">
        <w:rPr>
          <w:rFonts w:ascii="Times New Roman" w:hAnsi="Times New Roman" w:cs="Times New Roman"/>
          <w:sz w:val="26"/>
          <w:szCs w:val="26"/>
        </w:rPr>
        <w:t xml:space="preserve">Поставщики должны </w:t>
      </w:r>
      <w:r w:rsidR="00D32A02">
        <w:rPr>
          <w:rFonts w:ascii="Times New Roman" w:hAnsi="Times New Roman" w:cs="Times New Roman"/>
          <w:sz w:val="26"/>
          <w:szCs w:val="26"/>
        </w:rPr>
        <w:t>о</w:t>
      </w:r>
      <w:r w:rsidRPr="00FA6842">
        <w:rPr>
          <w:rFonts w:ascii="Times New Roman" w:hAnsi="Times New Roman" w:cs="Times New Roman"/>
          <w:sz w:val="26"/>
          <w:szCs w:val="26"/>
        </w:rPr>
        <w:t xml:space="preserve">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3.10.   Гигиенические  показатели пищевой  ценности  продовольственного сырья  и  пищевых  продуктов,  используемых  в  питании  обучающихся,  должны  соответствовать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 xml:space="preserve">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End"/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3.12.   Директор  школы  является  ответственным  лицом  за  организацию  и  полноту охвата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sz w:val="26"/>
          <w:szCs w:val="26"/>
        </w:rPr>
        <w:t xml:space="preserve"> горячим питанием.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3.13. Приказом  директора  школы  из  числа  административных  или  педагогических работников  назначаются лица, ответственные за полноту  охвата обучающихся питанием  и  организацию питания на текущий  учебный  год.  </w:t>
      </w:r>
    </w:p>
    <w:p w:rsidR="008C3FDE" w:rsidRPr="00FA6842" w:rsidRDefault="008C3FDE" w:rsidP="008C3FDE">
      <w:pPr>
        <w:rPr>
          <w:rFonts w:ascii="Times New Roman" w:hAnsi="Times New Roman" w:cs="Times New Roman"/>
          <w:b/>
          <w:sz w:val="26"/>
          <w:szCs w:val="26"/>
        </w:rPr>
      </w:pPr>
      <w:r w:rsidRPr="00FA6842">
        <w:rPr>
          <w:rFonts w:ascii="Times New Roman" w:hAnsi="Times New Roman" w:cs="Times New Roman"/>
          <w:b/>
          <w:sz w:val="26"/>
          <w:szCs w:val="26"/>
        </w:rPr>
        <w:t xml:space="preserve">4.ПОРЯДОК ОРГАНИЗАЦИИ ПИТАНИЯ </w:t>
      </w:r>
      <w:proofErr w:type="gramStart"/>
      <w:r w:rsidRPr="00FA684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b/>
          <w:sz w:val="26"/>
          <w:szCs w:val="26"/>
        </w:rPr>
        <w:t xml:space="preserve"> В ШКОЛЕ </w:t>
      </w:r>
    </w:p>
    <w:p w:rsidR="008C3FDE" w:rsidRPr="00242728" w:rsidRDefault="008C3FDE" w:rsidP="002427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66C8">
        <w:rPr>
          <w:rFonts w:ascii="Times New Roman" w:hAnsi="Times New Roman" w:cs="Times New Roman"/>
          <w:b w:val="0"/>
          <w:sz w:val="26"/>
          <w:szCs w:val="26"/>
        </w:rPr>
        <w:t xml:space="preserve">4.1.  </w:t>
      </w:r>
      <w:proofErr w:type="gramStart"/>
      <w:r w:rsidRPr="001766C8">
        <w:rPr>
          <w:rFonts w:ascii="Times New Roman" w:hAnsi="Times New Roman" w:cs="Times New Roman"/>
          <w:b w:val="0"/>
          <w:sz w:val="26"/>
          <w:szCs w:val="26"/>
        </w:rPr>
        <w:t>Обучающиеся</w:t>
      </w:r>
      <w:proofErr w:type="gramEnd"/>
      <w:r w:rsidRPr="001766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6C8" w:rsidRPr="001766C8">
        <w:rPr>
          <w:rFonts w:ascii="Times New Roman" w:hAnsi="Times New Roman" w:cs="Times New Roman"/>
          <w:b w:val="0"/>
          <w:sz w:val="26"/>
          <w:szCs w:val="26"/>
        </w:rPr>
        <w:t xml:space="preserve">1-4 классов обеспечиваются бесплатным горячим  питанием – завтраками  за счёт средств федерального бюджета.   Обучающиеся 5-11 классов, относящихся к льготной категории (в соответствии </w:t>
      </w:r>
      <w:r w:rsidR="00242728">
        <w:rPr>
          <w:rFonts w:ascii="Times New Roman" w:hAnsi="Times New Roman" w:cs="Times New Roman"/>
          <w:b w:val="0"/>
          <w:sz w:val="26"/>
          <w:szCs w:val="26"/>
        </w:rPr>
        <w:t>Перечня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 xml:space="preserve"> категорий обучающихся в </w:t>
      </w:r>
      <w:r w:rsidR="00242728">
        <w:rPr>
          <w:rFonts w:ascii="Times New Roman" w:hAnsi="Times New Roman" w:cs="Times New Roman"/>
          <w:b w:val="0"/>
          <w:sz w:val="26"/>
          <w:szCs w:val="26"/>
        </w:rPr>
        <w:t>МБОУ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>, обеспечивающихся бесплатным питанием за счет бюджетных ассигнований муниципального бюджета муниципального образования Пригородный район Республики Северная Осетия-Алания</w:t>
      </w:r>
      <w:r w:rsidR="00242728">
        <w:rPr>
          <w:rFonts w:ascii="Times New Roman" w:hAnsi="Times New Roman" w:cs="Times New Roman"/>
          <w:b w:val="0"/>
          <w:sz w:val="26"/>
          <w:szCs w:val="26"/>
        </w:rPr>
        <w:t xml:space="preserve">), 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>обеспечиваются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 xml:space="preserve"> бесплатным горячим 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 xml:space="preserve"> питанием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 xml:space="preserve"> – завтраками </w:t>
      </w:r>
      <w:r w:rsidRPr="002427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 xml:space="preserve">за счет  бюджетных ассигнований </w:t>
      </w:r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муниципального бюджета  </w:t>
      </w:r>
      <w:proofErr w:type="spellStart"/>
      <w:proofErr w:type="gramStart"/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>МО-Пригородный</w:t>
      </w:r>
      <w:proofErr w:type="spellEnd"/>
      <w:proofErr w:type="gramEnd"/>
      <w:r w:rsidR="001766C8" w:rsidRPr="00242728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</w:p>
    <w:p w:rsidR="00CA17C6" w:rsidRDefault="008C3FDE" w:rsidP="001766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4.2. 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 xml:space="preserve">На основании п. 3 ст.12 Федерального закона «О защите прав ребёнка», </w:t>
      </w:r>
      <w:proofErr w:type="spellStart"/>
      <w:r w:rsidR="00C37BA8">
        <w:rPr>
          <w:rFonts w:ascii="Times New Roman" w:hAnsi="Times New Roman" w:cs="Times New Roman"/>
          <w:sz w:val="26"/>
          <w:szCs w:val="26"/>
        </w:rPr>
        <w:t>Постановлениея</w:t>
      </w:r>
      <w:proofErr w:type="spellEnd"/>
      <w:r w:rsidR="001766C8">
        <w:rPr>
          <w:rFonts w:ascii="Times New Roman" w:hAnsi="Times New Roman" w:cs="Times New Roman"/>
          <w:sz w:val="26"/>
          <w:szCs w:val="26"/>
        </w:rPr>
        <w:t xml:space="preserve"> Правительства РСО-Алания от 28 августа 2020года №284 «Об обеспечении бесплатным питанием обучающихся в  государственных образовательных организациях Республики Северна</w:t>
      </w:r>
      <w:r w:rsidR="00C37BA8">
        <w:rPr>
          <w:rFonts w:ascii="Times New Roman" w:hAnsi="Times New Roman" w:cs="Times New Roman"/>
          <w:sz w:val="26"/>
          <w:szCs w:val="26"/>
        </w:rPr>
        <w:t xml:space="preserve">я Осетия-Алания», </w:t>
      </w:r>
      <w:proofErr w:type="spellStart"/>
      <w:r w:rsidR="00C37BA8">
        <w:rPr>
          <w:rFonts w:ascii="Times New Roman" w:hAnsi="Times New Roman" w:cs="Times New Roman"/>
          <w:sz w:val="26"/>
          <w:szCs w:val="26"/>
        </w:rPr>
        <w:t>Постановлениея</w:t>
      </w:r>
      <w:proofErr w:type="spellEnd"/>
      <w:r w:rsidR="001766C8">
        <w:rPr>
          <w:rFonts w:ascii="Times New Roman" w:hAnsi="Times New Roman" w:cs="Times New Roman"/>
          <w:sz w:val="26"/>
          <w:szCs w:val="26"/>
        </w:rPr>
        <w:t xml:space="preserve"> Правительства РСО-Алания от 28 августа 2020года №285 «Об утверждении регионального стандарта оказания услуг по обеспечению горячим питанием обучающихся 1-4 классов    государственных и муниципальных  образовательных организациях  в Республике</w:t>
      </w:r>
      <w:proofErr w:type="gramEnd"/>
      <w:r w:rsidR="001766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66C8">
        <w:rPr>
          <w:rFonts w:ascii="Times New Roman" w:hAnsi="Times New Roman" w:cs="Times New Roman"/>
          <w:sz w:val="26"/>
          <w:szCs w:val="26"/>
        </w:rPr>
        <w:t>Северна</w:t>
      </w:r>
      <w:r w:rsidR="00C37BA8">
        <w:rPr>
          <w:rFonts w:ascii="Times New Roman" w:hAnsi="Times New Roman" w:cs="Times New Roman"/>
          <w:sz w:val="26"/>
          <w:szCs w:val="26"/>
        </w:rPr>
        <w:t xml:space="preserve">я Осетия-Алания», </w:t>
      </w:r>
      <w:proofErr w:type="spellStart"/>
      <w:r w:rsidR="00C37BA8">
        <w:rPr>
          <w:rFonts w:ascii="Times New Roman" w:hAnsi="Times New Roman" w:cs="Times New Roman"/>
          <w:sz w:val="26"/>
          <w:szCs w:val="26"/>
        </w:rPr>
        <w:t>Постановлениея</w:t>
      </w:r>
      <w:proofErr w:type="spellEnd"/>
      <w:r w:rsidR="001766C8">
        <w:rPr>
          <w:rFonts w:ascii="Times New Roman" w:hAnsi="Times New Roman" w:cs="Times New Roman"/>
          <w:sz w:val="26"/>
          <w:szCs w:val="26"/>
        </w:rPr>
        <w:t xml:space="preserve"> АМС МО – Пригородный район РСО-Алания от 03 сентября 2020года №593 «Об обеспечении бесплатным питанием обучающихся в  муниципальных бюджетных  образовательных учреждениях муниципального образования Пригородный район Республики Северная Осетия-Алания» </w:t>
      </w:r>
      <w:r w:rsidRPr="00FA6842">
        <w:rPr>
          <w:rFonts w:ascii="Times New Roman" w:hAnsi="Times New Roman" w:cs="Times New Roman"/>
          <w:sz w:val="26"/>
          <w:szCs w:val="26"/>
        </w:rPr>
        <w:t xml:space="preserve">организуется работа по обеспечению бесплатным питанием </w:t>
      </w:r>
      <w:r w:rsidR="001766C8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FA6842">
        <w:rPr>
          <w:rFonts w:ascii="Times New Roman" w:hAnsi="Times New Roman" w:cs="Times New Roman"/>
          <w:sz w:val="26"/>
          <w:szCs w:val="26"/>
        </w:rPr>
        <w:t>обучающ</w:t>
      </w:r>
      <w:r w:rsidR="00683C54">
        <w:rPr>
          <w:rFonts w:ascii="Times New Roman" w:hAnsi="Times New Roman" w:cs="Times New Roman"/>
          <w:sz w:val="26"/>
          <w:szCs w:val="26"/>
        </w:rPr>
        <w:t xml:space="preserve">ихся, </w:t>
      </w:r>
      <w:r w:rsidR="00683C54" w:rsidRPr="00683C54">
        <w:rPr>
          <w:rFonts w:ascii="Times New Roman" w:hAnsi="Times New Roman" w:cs="Times New Roman"/>
          <w:sz w:val="26"/>
          <w:szCs w:val="26"/>
        </w:rPr>
        <w:t>Постановления АМС МО – Пригородный район  «О внесении изменения в постановление администрации местного самоуправления МО Пригородный район  №840 от 29 декабря 2020г.</w:t>
      </w:r>
      <w:proofErr w:type="gramEnd"/>
      <w:r w:rsidR="00683C54" w:rsidRPr="00683C54">
        <w:rPr>
          <w:rFonts w:ascii="Times New Roman" w:hAnsi="Times New Roman" w:cs="Times New Roman"/>
          <w:sz w:val="26"/>
          <w:szCs w:val="26"/>
        </w:rPr>
        <w:t xml:space="preserve"> «Об обеспечении бесплатным  питанием обучающихся в МБОУ  М</w:t>
      </w:r>
      <w:proofErr w:type="gramStart"/>
      <w:r w:rsidR="00683C54" w:rsidRPr="00683C5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683C54" w:rsidRPr="00683C54">
        <w:rPr>
          <w:rFonts w:ascii="Times New Roman" w:hAnsi="Times New Roman" w:cs="Times New Roman"/>
          <w:sz w:val="26"/>
          <w:szCs w:val="26"/>
        </w:rPr>
        <w:t xml:space="preserve"> Пригородный район РСО-Алания»</w:t>
      </w:r>
      <w:r w:rsidR="00C37BA8">
        <w:rPr>
          <w:rFonts w:ascii="Times New Roman" w:hAnsi="Times New Roman" w:cs="Times New Roman"/>
          <w:sz w:val="26"/>
          <w:szCs w:val="26"/>
        </w:rPr>
        <w:t>».</w:t>
      </w:r>
      <w:r w:rsidR="00683C54">
        <w:rPr>
          <w:sz w:val="28"/>
          <w:szCs w:val="28"/>
        </w:rPr>
        <w:t xml:space="preserve">  </w:t>
      </w:r>
    </w:p>
    <w:p w:rsidR="00CA17C6" w:rsidRDefault="00CA17C6" w:rsidP="00CA17C6">
      <w:pPr>
        <w:pStyle w:val="20"/>
        <w:shd w:val="clear" w:color="auto" w:fill="auto"/>
        <w:tabs>
          <w:tab w:val="left" w:pos="7051"/>
        </w:tabs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Предоставление горячего питания за счет средств муниципального  бюджета отдельных категорий учащихся 5-11-х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</w:t>
      </w:r>
      <w:r>
        <w:t xml:space="preserve">вляемых </w:t>
      </w:r>
      <w:r>
        <w:rPr>
          <w:color w:val="000000"/>
          <w:lang w:eastAsia="ru-RU" w:bidi="ru-RU"/>
        </w:rPr>
        <w:t>органами местного</w:t>
      </w:r>
      <w:r>
        <w:t xml:space="preserve"> </w:t>
      </w:r>
      <w:r>
        <w:rPr>
          <w:color w:val="000000"/>
          <w:lang w:eastAsia="ru-RU" w:bidi="ru-RU"/>
        </w:rPr>
        <w:t>самоуправления МО - Пригородный район  в сфере социальной защиты населения.</w:t>
      </w:r>
    </w:p>
    <w:p w:rsidR="00CA17C6" w:rsidRDefault="00CA17C6" w:rsidP="00CA17C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lang w:eastAsia="ru-RU" w:bidi="ru-RU"/>
        </w:rPr>
        <w:t xml:space="preserve"> </w:t>
      </w:r>
      <w:r w:rsidR="008C3FDE" w:rsidRPr="00FA6842">
        <w:rPr>
          <w:rFonts w:ascii="Times New Roman" w:hAnsi="Times New Roman" w:cs="Times New Roman"/>
          <w:sz w:val="26"/>
          <w:szCs w:val="26"/>
        </w:rPr>
        <w:t>Ответственность за сбор и оформление документов несёт классный руководитель и ответственный за организацию питания в школе.</w:t>
      </w:r>
    </w:p>
    <w:p w:rsidR="00CA17C6" w:rsidRDefault="00CA17C6" w:rsidP="00CA17C6">
      <w:pPr>
        <w:pStyle w:val="20"/>
        <w:shd w:val="clear" w:color="auto" w:fill="auto"/>
        <w:tabs>
          <w:tab w:val="left" w:pos="1062"/>
        </w:tabs>
        <w:spacing w:before="0"/>
      </w:pPr>
      <w:r>
        <w:rPr>
          <w:color w:val="000000"/>
          <w:lang w:eastAsia="ru-RU" w:bidi="ru-RU"/>
        </w:rPr>
        <w:t>4.3.Основанием для отказа в назначении обеспечения горячим питанием за счет средств бюджета является:</w:t>
      </w:r>
    </w:p>
    <w:p w:rsidR="00CA17C6" w:rsidRDefault="00CA17C6" w:rsidP="00CA17C6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r>
        <w:rPr>
          <w:color w:val="000000"/>
          <w:lang w:eastAsia="ru-RU" w:bidi="ru-RU"/>
        </w:rPr>
        <w:t xml:space="preserve">предоставление не в полном объеме документов, указанных в </w:t>
      </w:r>
      <w:proofErr w:type="spellStart"/>
      <w:r>
        <w:rPr>
          <w:color w:val="000000"/>
          <w:lang w:eastAsia="ru-RU" w:bidi="ru-RU"/>
        </w:rPr>
        <w:t>нормативно</w:t>
      </w:r>
      <w:r>
        <w:rPr>
          <w:color w:val="000000"/>
          <w:lang w:eastAsia="ru-RU" w:bidi="ru-RU"/>
        </w:rPr>
        <w:softHyphen/>
        <w:t>правовом</w:t>
      </w:r>
      <w:proofErr w:type="spellEnd"/>
      <w:r>
        <w:rPr>
          <w:color w:val="000000"/>
          <w:lang w:eastAsia="ru-RU" w:bidi="ru-RU"/>
        </w:rPr>
        <w:t xml:space="preserve"> акте органа местного самоуправления;</w:t>
      </w:r>
    </w:p>
    <w:p w:rsidR="00CA17C6" w:rsidRDefault="00CA17C6" w:rsidP="00CA17C6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r>
        <w:rPr>
          <w:color w:val="000000"/>
          <w:lang w:eastAsia="ru-RU" w:bidi="ru-RU"/>
        </w:rPr>
        <w:t xml:space="preserve">несоответствие документов требованиям для получения горячего питания, установленным </w:t>
      </w:r>
      <w:proofErr w:type="gramStart"/>
      <w:r>
        <w:rPr>
          <w:color w:val="000000"/>
          <w:lang w:eastAsia="ru-RU" w:bidi="ru-RU"/>
        </w:rPr>
        <w:t>нормативно-правовом</w:t>
      </w:r>
      <w:proofErr w:type="gramEnd"/>
      <w:r>
        <w:rPr>
          <w:color w:val="000000"/>
          <w:lang w:eastAsia="ru-RU" w:bidi="ru-RU"/>
        </w:rPr>
        <w:t xml:space="preserve"> актом органа местного самоуправления.</w:t>
      </w:r>
    </w:p>
    <w:p w:rsidR="008C3FDE" w:rsidRPr="00FA6842" w:rsidRDefault="00CA17C6" w:rsidP="00CA17C6">
      <w:pPr>
        <w:pStyle w:val="20"/>
        <w:shd w:val="clear" w:color="auto" w:fill="auto"/>
        <w:tabs>
          <w:tab w:val="left" w:pos="1076"/>
        </w:tabs>
        <w:spacing w:before="0"/>
      </w:pPr>
      <w:r>
        <w:rPr>
          <w:color w:val="000000"/>
          <w:lang w:eastAsia="ru-RU" w:bidi="ru-RU"/>
        </w:rPr>
        <w:t>Список учащихся-получателей горячего питания за счет средств бюджета утверждается приказом руководителя общеобразовательной организации.</w:t>
      </w:r>
    </w:p>
    <w:p w:rsidR="008C3FDE" w:rsidRPr="00FA6842" w:rsidRDefault="00CA17C6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Ежедневное  меню  рационов  питания,   с  указанием  сведений  об  объемах  блюд  и  наименований  кулинарных изделий вывешиваются в обеденном зале.   </w:t>
      </w:r>
      <w:r>
        <w:rPr>
          <w:rFonts w:ascii="Times New Roman" w:hAnsi="Times New Roman" w:cs="Times New Roman"/>
          <w:sz w:val="26"/>
          <w:szCs w:val="26"/>
        </w:rPr>
        <w:t>4.5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8C3FDE" w:rsidRPr="00FA6842">
        <w:rPr>
          <w:rFonts w:ascii="Times New Roman" w:hAnsi="Times New Roman" w:cs="Times New Roman"/>
          <w:sz w:val="26"/>
          <w:szCs w:val="26"/>
        </w:rPr>
        <w:t>Столовая осуществляет производственную деятельность в режиме  одн</w:t>
      </w:r>
      <w:r>
        <w:rPr>
          <w:rFonts w:ascii="Times New Roman" w:hAnsi="Times New Roman" w:cs="Times New Roman"/>
          <w:sz w:val="26"/>
          <w:szCs w:val="26"/>
        </w:rPr>
        <w:t>осменной  работы школы  по пяти</w:t>
      </w:r>
      <w:r w:rsidR="008C3FDE" w:rsidRPr="00FA6842">
        <w:rPr>
          <w:rFonts w:ascii="Times New Roman" w:hAnsi="Times New Roman" w:cs="Times New Roman"/>
          <w:sz w:val="26"/>
          <w:szCs w:val="26"/>
        </w:rPr>
        <w:t>дневной учебной недели.</w:t>
      </w:r>
      <w:proofErr w:type="gramEnd"/>
      <w:r w:rsidR="008C3FDE" w:rsidRPr="00FA684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C3FDE" w:rsidRPr="00FA6842">
        <w:rPr>
          <w:rFonts w:ascii="Times New Roman" w:hAnsi="Times New Roman" w:cs="Times New Roman"/>
          <w:sz w:val="26"/>
          <w:szCs w:val="26"/>
        </w:rPr>
        <w:t xml:space="preserve">Отпуск  горячего  питания  обучающимся  организуется  по  классам   на переменах продолжительностью не менее 10 и не более 20  минут,  в  соответствии  </w:t>
      </w:r>
      <w:r>
        <w:rPr>
          <w:rFonts w:ascii="Times New Roman" w:hAnsi="Times New Roman" w:cs="Times New Roman"/>
          <w:sz w:val="26"/>
          <w:szCs w:val="26"/>
        </w:rPr>
        <w:t>с  режимом  учебных  занятий, согласно утвержденного графика.</w:t>
      </w:r>
      <w:r w:rsidR="00AD4227" w:rsidRPr="00FA6842">
        <w:rPr>
          <w:rFonts w:ascii="Times New Roman" w:hAnsi="Times New Roman" w:cs="Times New Roman"/>
          <w:sz w:val="26"/>
          <w:szCs w:val="26"/>
        </w:rPr>
        <w:t xml:space="preserve"> 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Режим питания может быть изменён администрацией в связи с изменением режима работы школы в праздничные дни, при проведении мероприятий различного уровня. </w:t>
      </w:r>
    </w:p>
    <w:p w:rsidR="008C3FDE" w:rsidRPr="00FA6842" w:rsidRDefault="00CA17C6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 Учитель, проводящий урок перед посещением классом столовой,  по звонку организованно выводит учащихся в столовую и находится с классом до окончания приёма пищи. Ответственный  дежурный  по  школе  обеспечивает  сопровождение  обучающихся классными руководителями, педагогами в помещение столовой, назначает в столовую дежурных, которые следят за дисциплиной и препятствуют </w:t>
      </w:r>
      <w:r w:rsidR="008C3FDE" w:rsidRPr="00FA6842">
        <w:rPr>
          <w:rFonts w:ascii="Times New Roman" w:hAnsi="Times New Roman" w:cs="Times New Roman"/>
          <w:sz w:val="26"/>
          <w:szCs w:val="26"/>
        </w:rPr>
        <w:lastRenderedPageBreak/>
        <w:t xml:space="preserve">выносу пищевых продуктов учащимися из помещения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 При необходимости возникающие вопросы по количеству порций и качеству питания решаются с работниками столовой, классным руководителем и дежурным администратором. </w:t>
      </w:r>
    </w:p>
    <w:p w:rsidR="008C3FDE" w:rsidRPr="00FA6842" w:rsidRDefault="00CA17C6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Для своевременной и качественной организации питания классные руководители обязаны подать в письменном виде заявку на все виды питания  в столовую на первом уроке текущего дня. 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4.8.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осуществляют 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бракеражные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 комиссии  в  составе </w:t>
      </w:r>
      <w:r w:rsidR="00C37BA8">
        <w:rPr>
          <w:rFonts w:ascii="Times New Roman" w:hAnsi="Times New Roman" w:cs="Times New Roman"/>
          <w:sz w:val="26"/>
          <w:szCs w:val="26"/>
        </w:rPr>
        <w:t xml:space="preserve">директора  школы, председателя </w:t>
      </w:r>
      <w:r w:rsidR="00F446F5">
        <w:rPr>
          <w:rFonts w:ascii="Times New Roman" w:hAnsi="Times New Roman" w:cs="Times New Roman"/>
          <w:sz w:val="26"/>
          <w:szCs w:val="26"/>
        </w:rPr>
        <w:t xml:space="preserve">ПК, </w:t>
      </w:r>
      <w:r w:rsidR="00C37BA8">
        <w:rPr>
          <w:rFonts w:ascii="Times New Roman" w:hAnsi="Times New Roman" w:cs="Times New Roman"/>
          <w:sz w:val="26"/>
          <w:szCs w:val="26"/>
        </w:rPr>
        <w:t>учителя-руководителя ШМО.</w:t>
      </w:r>
      <w:r w:rsidRPr="00FA6842">
        <w:rPr>
          <w:rFonts w:ascii="Times New Roman" w:hAnsi="Times New Roman" w:cs="Times New Roman"/>
          <w:sz w:val="26"/>
          <w:szCs w:val="26"/>
        </w:rPr>
        <w:t xml:space="preserve"> Состав  комиссии  на  текущий  учебный  год  утверждается приказом директора школы. Результаты проверок заносятся  в 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бракеражные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  журналы. </w:t>
      </w:r>
    </w:p>
    <w:p w:rsidR="007F4350" w:rsidRPr="0018529F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4.9. Ответственные за организацию питания в школе проверяют  ассортимент  поступающих  продуктов  питания,  меню, контролируют  получение обучающимися питания, предварительное накрытие столов, соблюдение санитарно-гигиенического режима и режима питания, предоставляют полную отчётность по питанию обучающихся. </w:t>
      </w:r>
    </w:p>
    <w:p w:rsidR="008C3FDE" w:rsidRPr="00FA6842" w:rsidRDefault="008C3FDE" w:rsidP="008C3FDE">
      <w:pPr>
        <w:rPr>
          <w:rFonts w:ascii="Times New Roman" w:hAnsi="Times New Roman" w:cs="Times New Roman"/>
          <w:b/>
          <w:sz w:val="26"/>
          <w:szCs w:val="26"/>
        </w:rPr>
      </w:pPr>
      <w:r w:rsidRPr="00FA6842">
        <w:rPr>
          <w:rFonts w:ascii="Times New Roman" w:hAnsi="Times New Roman" w:cs="Times New Roman"/>
          <w:b/>
          <w:sz w:val="26"/>
          <w:szCs w:val="26"/>
        </w:rPr>
        <w:t xml:space="preserve">5.КОНТРОЛЬ ОРГАНИЗАЦИИ ШКОЛЬНОГО ПИТАНИЯ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FA684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A684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 5.2.  Текущий  контроль  организации  питания  </w:t>
      </w:r>
      <w:proofErr w:type="gramStart"/>
      <w:r w:rsidRPr="00FA68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6842">
        <w:rPr>
          <w:rFonts w:ascii="Times New Roman" w:hAnsi="Times New Roman" w:cs="Times New Roman"/>
          <w:sz w:val="26"/>
          <w:szCs w:val="26"/>
        </w:rPr>
        <w:t xml:space="preserve">  в  учреждении  осуществляют   ответственные  за  организацию  питания,  дежурный администратор,  члены комиссии  по  организации питания в школе.  </w:t>
      </w:r>
    </w:p>
    <w:p w:rsidR="008C3FDE" w:rsidRPr="00FA6842" w:rsidRDefault="008C3FDE" w:rsidP="008C3FDE">
      <w:pPr>
        <w:rPr>
          <w:rFonts w:ascii="Times New Roman" w:hAnsi="Times New Roman" w:cs="Times New Roman"/>
          <w:sz w:val="26"/>
          <w:szCs w:val="26"/>
        </w:rPr>
      </w:pPr>
      <w:r w:rsidRPr="00FA6842">
        <w:rPr>
          <w:rFonts w:ascii="Times New Roman" w:hAnsi="Times New Roman" w:cs="Times New Roman"/>
          <w:sz w:val="26"/>
          <w:szCs w:val="26"/>
        </w:rPr>
        <w:t xml:space="preserve">5.3.  Состав комиссии по организации питания в школе утверждается  директором школы в начале каждого учебного года.   </w:t>
      </w:r>
    </w:p>
    <w:p w:rsidR="008C3FDE" w:rsidRPr="00FA6842" w:rsidRDefault="001F65DC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Классные руководители обязаны  ежедневно  на 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 xml:space="preserve">уроке информировать о количестве   присутствующих обучающихся 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 в школе по предложенной форме, утверждённой директором школы. </w:t>
      </w:r>
    </w:p>
    <w:p w:rsidR="008C3FDE" w:rsidRPr="00FA6842" w:rsidRDefault="001F65DC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8C3FDE" w:rsidRPr="00FA6842">
        <w:rPr>
          <w:rFonts w:ascii="Times New Roman" w:hAnsi="Times New Roman" w:cs="Times New Roman"/>
          <w:sz w:val="26"/>
          <w:szCs w:val="26"/>
        </w:rPr>
        <w:t>. Ответственность за достоверность информации в заявках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 несут классные руководители. </w:t>
      </w:r>
    </w:p>
    <w:p w:rsidR="008C3FDE" w:rsidRPr="00FA6842" w:rsidRDefault="001F65DC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Заместители директора   контролируют работу классных руководителей по пропаганде и организации горячего питания обучающихся. </w:t>
      </w:r>
    </w:p>
    <w:p w:rsidR="00774A51" w:rsidRPr="00FA6842" w:rsidRDefault="001F65DC" w:rsidP="008C3F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8C3FDE" w:rsidRPr="00FA6842">
        <w:rPr>
          <w:rFonts w:ascii="Times New Roman" w:hAnsi="Times New Roman" w:cs="Times New Roman"/>
          <w:sz w:val="26"/>
          <w:szCs w:val="26"/>
        </w:rPr>
        <w:t xml:space="preserve">. Директор осуществляет общий контроль за организацию питания в школе.      </w:t>
      </w:r>
    </w:p>
    <w:sectPr w:rsidR="00774A51" w:rsidRPr="00FA6842" w:rsidSect="00055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69B"/>
    <w:multiLevelType w:val="multilevel"/>
    <w:tmpl w:val="9B42A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04C97"/>
    <w:multiLevelType w:val="multilevel"/>
    <w:tmpl w:val="014E550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DE"/>
    <w:rsid w:val="0005500E"/>
    <w:rsid w:val="00065FCD"/>
    <w:rsid w:val="000A520C"/>
    <w:rsid w:val="000C23E9"/>
    <w:rsid w:val="001766C8"/>
    <w:rsid w:val="0018271B"/>
    <w:rsid w:val="0018529F"/>
    <w:rsid w:val="00190B15"/>
    <w:rsid w:val="001D1CBF"/>
    <w:rsid w:val="001F65DC"/>
    <w:rsid w:val="00242728"/>
    <w:rsid w:val="0033377F"/>
    <w:rsid w:val="004512B1"/>
    <w:rsid w:val="00606D1E"/>
    <w:rsid w:val="006607B3"/>
    <w:rsid w:val="006609B5"/>
    <w:rsid w:val="00683C54"/>
    <w:rsid w:val="00774A51"/>
    <w:rsid w:val="00785166"/>
    <w:rsid w:val="00793B78"/>
    <w:rsid w:val="007F4350"/>
    <w:rsid w:val="008C3FDE"/>
    <w:rsid w:val="00910B26"/>
    <w:rsid w:val="0092375A"/>
    <w:rsid w:val="00944393"/>
    <w:rsid w:val="00946542"/>
    <w:rsid w:val="00A44964"/>
    <w:rsid w:val="00AD4227"/>
    <w:rsid w:val="00B91435"/>
    <w:rsid w:val="00BD0260"/>
    <w:rsid w:val="00BE6C88"/>
    <w:rsid w:val="00C37BA8"/>
    <w:rsid w:val="00CA17C6"/>
    <w:rsid w:val="00D32A02"/>
    <w:rsid w:val="00D60B7D"/>
    <w:rsid w:val="00E81527"/>
    <w:rsid w:val="00EB55BF"/>
    <w:rsid w:val="00F446F5"/>
    <w:rsid w:val="00FA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6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6842"/>
    <w:pPr>
      <w:spacing w:after="0" w:line="240" w:lineRule="auto"/>
    </w:pPr>
  </w:style>
  <w:style w:type="paragraph" w:customStyle="1" w:styleId="ConsPlusTitle">
    <w:name w:val="ConsPlusTitle"/>
    <w:uiPriority w:val="99"/>
    <w:rsid w:val="00176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A1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A1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17C6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A17C6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Admin-31</cp:lastModifiedBy>
  <cp:revision>2</cp:revision>
  <cp:lastPrinted>2021-04-16T05:48:00Z</cp:lastPrinted>
  <dcterms:created xsi:type="dcterms:W3CDTF">2021-04-16T06:50:00Z</dcterms:created>
  <dcterms:modified xsi:type="dcterms:W3CDTF">2021-04-16T06:50:00Z</dcterms:modified>
</cp:coreProperties>
</file>