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B8" w:rsidRPr="00C915B8" w:rsidRDefault="00C915B8" w:rsidP="00C915B8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5B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 учреждение «Средняя общеобразовательная школа имени Тамерлана Кимовича Агузарова с</w:t>
      </w:r>
      <w:proofErr w:type="gramStart"/>
      <w:r w:rsidRPr="00C915B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915B8">
        <w:rPr>
          <w:rFonts w:ascii="Times New Roman" w:hAnsi="Times New Roman" w:cs="Times New Roman"/>
          <w:sz w:val="28"/>
          <w:szCs w:val="28"/>
        </w:rPr>
        <w:t>ижняя Саниба» муниципального образования Пригородный район Республики Северная Осетия-Алания</w:t>
      </w:r>
    </w:p>
    <w:p w:rsidR="00C915B8" w:rsidRDefault="00C915B8" w:rsidP="00C915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915B8" w:rsidRDefault="00C915B8" w:rsidP="00C915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915B8" w:rsidRPr="00C915B8" w:rsidRDefault="00C915B8" w:rsidP="00C915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915B8" w:rsidRPr="00C915B8" w:rsidRDefault="00C915B8" w:rsidP="00C915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915B8" w:rsidRPr="00C915B8" w:rsidRDefault="00C915B8" w:rsidP="00C915B8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915B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Рассмотрена</w:t>
      </w:r>
      <w:proofErr w:type="gramStart"/>
      <w:r w:rsidRPr="00C915B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У</w:t>
      </w:r>
      <w:proofErr w:type="gramEnd"/>
      <w:r w:rsidRPr="00C915B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тверждаю</w:t>
      </w:r>
    </w:p>
    <w:p w:rsidR="00C915B8" w:rsidRPr="00C915B8" w:rsidRDefault="00C915B8" w:rsidP="00C915B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915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на заседании педагогического совета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ВрИО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д</w:t>
      </w:r>
      <w:r w:rsidRPr="00C915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иректор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</w:t>
      </w:r>
      <w:r w:rsidRPr="00C915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</w:t>
      </w:r>
      <w:r w:rsidRPr="00C915B8">
        <w:rPr>
          <w:rFonts w:ascii="Times New Roman" w:hAnsi="Times New Roman" w:cs="Times New Roman"/>
          <w:sz w:val="24"/>
          <w:szCs w:val="24"/>
        </w:rPr>
        <w:t xml:space="preserve">МБОУ «СОШ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915B8">
        <w:rPr>
          <w:rFonts w:ascii="Times New Roman" w:hAnsi="Times New Roman" w:cs="Times New Roman"/>
          <w:sz w:val="24"/>
          <w:szCs w:val="24"/>
        </w:rPr>
        <w:t>им.Т.К.Агузарова с</w:t>
      </w:r>
      <w:proofErr w:type="gramStart"/>
      <w:r w:rsidRPr="00C915B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915B8">
        <w:rPr>
          <w:rFonts w:ascii="Times New Roman" w:hAnsi="Times New Roman" w:cs="Times New Roman"/>
          <w:sz w:val="24"/>
          <w:szCs w:val="24"/>
        </w:rPr>
        <w:t>ижняя Саниба»</w:t>
      </w:r>
    </w:p>
    <w:p w:rsidR="00C915B8" w:rsidRDefault="00845B60" w:rsidP="00C915B8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«31</w:t>
      </w:r>
      <w:r w:rsidR="00C915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»  августа  2021 года                                                                 _______ /</w:t>
      </w:r>
      <w:proofErr w:type="spellStart"/>
      <w:r w:rsidR="00C915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Доева</w:t>
      </w:r>
      <w:proofErr w:type="spellEnd"/>
      <w:r w:rsidR="00C915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И.Э.</w:t>
      </w:r>
    </w:p>
    <w:p w:rsidR="00C915B8" w:rsidRDefault="00C915B8" w:rsidP="00C915B8">
      <w:pPr>
        <w:tabs>
          <w:tab w:val="left" w:pos="6360"/>
        </w:tabs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Приказ от ___.___.20____г. №_____</w:t>
      </w:r>
    </w:p>
    <w:p w:rsidR="00C915B8" w:rsidRPr="0037264A" w:rsidRDefault="00C915B8" w:rsidP="00C915B8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915B8" w:rsidRPr="0037264A" w:rsidRDefault="00C915B8" w:rsidP="00C915B8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915B8" w:rsidRDefault="00C915B8" w:rsidP="00C915B8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915B8" w:rsidRDefault="00C915B8" w:rsidP="00C915B8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915B8" w:rsidRPr="0037264A" w:rsidRDefault="00C915B8" w:rsidP="00C915B8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 w:bidi="ru-RU"/>
        </w:rPr>
      </w:pPr>
      <w:r w:rsidRPr="0037264A">
        <w:rPr>
          <w:rFonts w:ascii="Times New Roman" w:eastAsia="Times New Roman" w:hAnsi="Times New Roman" w:cs="Times New Roman"/>
          <w:b/>
          <w:sz w:val="44"/>
          <w:szCs w:val="44"/>
          <w:lang w:eastAsia="ru-RU" w:bidi="ru-RU"/>
        </w:rPr>
        <w:t>ПРОГРАММА</w:t>
      </w:r>
    </w:p>
    <w:p w:rsidR="00C915B8" w:rsidRPr="00C915B8" w:rsidRDefault="00C915B8" w:rsidP="00C915B8">
      <w:pPr>
        <w:tabs>
          <w:tab w:val="left" w:pos="3375"/>
        </w:tabs>
        <w:spacing w:after="0" w:line="240" w:lineRule="auto"/>
        <w:jc w:val="center"/>
        <w:rPr>
          <w:sz w:val="28"/>
          <w:szCs w:val="28"/>
        </w:rPr>
      </w:pPr>
      <w:r w:rsidRPr="00C915B8">
        <w:rPr>
          <w:rFonts w:ascii="Times New Roman" w:eastAsia="Times New Roman" w:hAnsi="Times New Roman" w:cs="Times New Roman"/>
          <w:b/>
          <w:sz w:val="44"/>
          <w:szCs w:val="44"/>
          <w:lang w:eastAsia="ru-RU" w:bidi="ru-RU"/>
        </w:rPr>
        <w:t xml:space="preserve">перехода  </w:t>
      </w:r>
      <w:r w:rsidRPr="00C915B8">
        <w:rPr>
          <w:rFonts w:ascii="Times New Roman" w:hAnsi="Times New Roman" w:cs="Times New Roman"/>
          <w:b/>
          <w:sz w:val="36"/>
          <w:szCs w:val="36"/>
        </w:rPr>
        <w:t xml:space="preserve">МБОУ «СОШ </w:t>
      </w:r>
      <w:proofErr w:type="spellStart"/>
      <w:r w:rsidRPr="00C915B8">
        <w:rPr>
          <w:rFonts w:ascii="Times New Roman" w:hAnsi="Times New Roman" w:cs="Times New Roman"/>
          <w:b/>
          <w:sz w:val="36"/>
          <w:szCs w:val="36"/>
        </w:rPr>
        <w:t>им.Т.К.АГУЗАРОВА</w:t>
      </w:r>
      <w:proofErr w:type="spellEnd"/>
      <w:r w:rsidRPr="00C915B8">
        <w:rPr>
          <w:rFonts w:ascii="Times New Roman" w:hAnsi="Times New Roman" w:cs="Times New Roman"/>
          <w:b/>
          <w:sz w:val="36"/>
          <w:szCs w:val="36"/>
        </w:rPr>
        <w:t xml:space="preserve"> с</w:t>
      </w:r>
      <w:proofErr w:type="gramStart"/>
      <w:r w:rsidRPr="00C915B8">
        <w:rPr>
          <w:rFonts w:ascii="Times New Roman" w:hAnsi="Times New Roman" w:cs="Times New Roman"/>
          <w:b/>
          <w:sz w:val="36"/>
          <w:szCs w:val="36"/>
        </w:rPr>
        <w:t>.Н</w:t>
      </w:r>
      <w:proofErr w:type="gramEnd"/>
      <w:r w:rsidRPr="00C915B8">
        <w:rPr>
          <w:rFonts w:ascii="Times New Roman" w:hAnsi="Times New Roman" w:cs="Times New Roman"/>
          <w:b/>
          <w:sz w:val="36"/>
          <w:szCs w:val="36"/>
        </w:rPr>
        <w:t>ИЖНЯЯ САНИБА»</w:t>
      </w:r>
      <w:r>
        <w:rPr>
          <w:sz w:val="28"/>
          <w:szCs w:val="28"/>
        </w:rPr>
        <w:t xml:space="preserve"> </w:t>
      </w:r>
      <w:r w:rsidRPr="0037264A">
        <w:rPr>
          <w:rFonts w:ascii="Times New Roman" w:eastAsia="Times New Roman" w:hAnsi="Times New Roman" w:cs="Times New Roman"/>
          <w:b/>
          <w:sz w:val="44"/>
          <w:szCs w:val="44"/>
          <w:lang w:eastAsia="ru-RU" w:bidi="ru-RU"/>
        </w:rPr>
        <w:t>в  эффективный  режим функционирования   и  развития</w:t>
      </w:r>
    </w:p>
    <w:p w:rsidR="00C915B8" w:rsidRDefault="00C915B8" w:rsidP="00C915B8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 w:bidi="ru-RU"/>
        </w:rPr>
        <w:t>на  2021– 2024</w:t>
      </w:r>
      <w:r w:rsidRPr="0037264A">
        <w:rPr>
          <w:rFonts w:ascii="Times New Roman" w:eastAsia="Times New Roman" w:hAnsi="Times New Roman" w:cs="Times New Roman"/>
          <w:b/>
          <w:sz w:val="44"/>
          <w:szCs w:val="44"/>
          <w:lang w:eastAsia="ru-RU" w:bidi="ru-RU"/>
        </w:rPr>
        <w:t xml:space="preserve"> годы</w:t>
      </w:r>
    </w:p>
    <w:p w:rsidR="00C915B8" w:rsidRPr="0037264A" w:rsidRDefault="00C915B8" w:rsidP="00C915B8">
      <w:pPr>
        <w:rPr>
          <w:rFonts w:ascii="Times New Roman" w:eastAsia="Times New Roman" w:hAnsi="Times New Roman" w:cs="Times New Roman"/>
          <w:sz w:val="44"/>
          <w:szCs w:val="44"/>
          <w:lang w:eastAsia="ru-RU" w:bidi="ru-RU"/>
        </w:rPr>
      </w:pPr>
    </w:p>
    <w:p w:rsidR="00C915B8" w:rsidRPr="0037264A" w:rsidRDefault="00C915B8" w:rsidP="00C915B8">
      <w:pPr>
        <w:rPr>
          <w:rFonts w:ascii="Times New Roman" w:eastAsia="Times New Roman" w:hAnsi="Times New Roman" w:cs="Times New Roman"/>
          <w:sz w:val="44"/>
          <w:szCs w:val="44"/>
          <w:lang w:eastAsia="ru-RU" w:bidi="ru-RU"/>
        </w:rPr>
      </w:pPr>
    </w:p>
    <w:p w:rsidR="00C915B8" w:rsidRDefault="00C915B8" w:rsidP="00C915B8">
      <w:pPr>
        <w:rPr>
          <w:rFonts w:ascii="Times New Roman" w:eastAsia="Times New Roman" w:hAnsi="Times New Roman" w:cs="Times New Roman"/>
          <w:sz w:val="44"/>
          <w:szCs w:val="44"/>
          <w:lang w:eastAsia="ru-RU" w:bidi="ru-RU"/>
        </w:rPr>
      </w:pPr>
    </w:p>
    <w:p w:rsidR="00C915B8" w:rsidRPr="0037264A" w:rsidRDefault="00C915B8" w:rsidP="00C915B8">
      <w:pPr>
        <w:tabs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37264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Разработчики:</w:t>
      </w:r>
    </w:p>
    <w:p w:rsidR="00C915B8" w:rsidRPr="0037264A" w:rsidRDefault="00C915B8" w:rsidP="00C915B8">
      <w:pPr>
        <w:tabs>
          <w:tab w:val="left" w:pos="57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26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Заместитель директора </w:t>
      </w:r>
      <w:proofErr w:type="spellStart"/>
      <w:r w:rsidRPr="003726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поУВР</w:t>
      </w:r>
      <w:proofErr w:type="spellEnd"/>
    </w:p>
    <w:p w:rsidR="00C915B8" w:rsidRPr="00C915B8" w:rsidRDefault="00C915B8" w:rsidP="00C915B8">
      <w:pPr>
        <w:tabs>
          <w:tab w:val="left" w:pos="57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C915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__________Козонова</w:t>
      </w:r>
      <w:proofErr w:type="spellEnd"/>
      <w:r w:rsidRPr="00C915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Б.К.</w:t>
      </w:r>
    </w:p>
    <w:p w:rsidR="00C915B8" w:rsidRPr="00C915B8" w:rsidRDefault="00C915B8" w:rsidP="00C915B8">
      <w:pPr>
        <w:tabs>
          <w:tab w:val="left" w:pos="57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915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Педагог – организатор </w:t>
      </w:r>
    </w:p>
    <w:p w:rsidR="00C915B8" w:rsidRPr="00C915B8" w:rsidRDefault="00C915B8" w:rsidP="00C915B8">
      <w:pPr>
        <w:tabs>
          <w:tab w:val="left" w:pos="57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C915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__________Багаева</w:t>
      </w:r>
      <w:proofErr w:type="spellEnd"/>
      <w:r w:rsidRPr="00C915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В.В.</w:t>
      </w:r>
    </w:p>
    <w:p w:rsidR="00C915B8" w:rsidRPr="00C915B8" w:rsidRDefault="00C915B8" w:rsidP="00C915B8">
      <w:pPr>
        <w:tabs>
          <w:tab w:val="left" w:pos="57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C915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ВрИО</w:t>
      </w:r>
      <w:proofErr w:type="spellEnd"/>
      <w:r w:rsidRPr="00C915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директора     </w:t>
      </w:r>
    </w:p>
    <w:p w:rsidR="00C915B8" w:rsidRPr="00C915B8" w:rsidRDefault="00C915B8" w:rsidP="00C915B8">
      <w:pPr>
        <w:tabs>
          <w:tab w:val="left" w:pos="57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C915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_____________Доева</w:t>
      </w:r>
      <w:proofErr w:type="spellEnd"/>
      <w:r w:rsidRPr="00C915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И.Э.</w:t>
      </w:r>
    </w:p>
    <w:p w:rsidR="00C915B8" w:rsidRDefault="00C915B8" w:rsidP="00C915B8">
      <w:pPr>
        <w:tabs>
          <w:tab w:val="left" w:pos="5715"/>
        </w:tabs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915B8" w:rsidRDefault="00C915B8" w:rsidP="00C915B8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915B8" w:rsidRDefault="00C915B8" w:rsidP="00C915B8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607AF" w:rsidRPr="000A6C16" w:rsidRDefault="00C607AF" w:rsidP="006169F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0A6C16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ПРОГРАММА</w:t>
      </w:r>
    </w:p>
    <w:p w:rsidR="00E73F77" w:rsidRDefault="00C607AF" w:rsidP="006169F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0A6C16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перехода школы в </w:t>
      </w:r>
      <w:r w:rsidRPr="00E73F77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эффективный режим функционирования</w:t>
      </w:r>
      <w:r w:rsidR="000A6C16" w:rsidRPr="00E73F77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</w:p>
    <w:p w:rsidR="000A6C16" w:rsidRDefault="00E73F77" w:rsidP="006169F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</w:t>
      </w:r>
      <w:r w:rsidR="00C915B8" w:rsidRPr="00E73F77">
        <w:rPr>
          <w:rFonts w:ascii="Times New Roman" w:hAnsi="Times New Roman" w:cs="Times New Roman"/>
          <w:b/>
          <w:sz w:val="28"/>
          <w:szCs w:val="28"/>
        </w:rPr>
        <w:t xml:space="preserve">  им.Т.К.Агузарова с</w:t>
      </w:r>
      <w:proofErr w:type="gramStart"/>
      <w:r w:rsidR="00C915B8" w:rsidRPr="00E73F77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C915B8" w:rsidRPr="00E73F77">
        <w:rPr>
          <w:rFonts w:ascii="Times New Roman" w:hAnsi="Times New Roman" w:cs="Times New Roman"/>
          <w:b/>
          <w:sz w:val="28"/>
          <w:szCs w:val="28"/>
        </w:rPr>
        <w:t>ижняя Саниба»</w:t>
      </w:r>
      <w:r w:rsidR="000A6C16" w:rsidRPr="00E73F77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.</w:t>
      </w:r>
      <w:r w:rsidR="000A6C16" w:rsidRPr="000A6C16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</w:p>
    <w:p w:rsidR="00C607AF" w:rsidRPr="000A6C16" w:rsidRDefault="00C915B8" w:rsidP="0061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на 2021-2024</w:t>
      </w:r>
      <w:r w:rsidR="00C607AF" w:rsidRPr="000A6C16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 годы</w:t>
      </w:r>
    </w:p>
    <w:p w:rsidR="000A6C16" w:rsidRDefault="000A6C16" w:rsidP="006169F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711392" w:rsidRPr="00711392" w:rsidRDefault="00711392" w:rsidP="006169F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711392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1. Паспорт Программы</w:t>
      </w:r>
    </w:p>
    <w:tbl>
      <w:tblPr>
        <w:tblpPr w:leftFromText="180" w:rightFromText="180" w:vertAnchor="text" w:horzAnchor="margin" w:tblpY="224"/>
        <w:tblW w:w="0" w:type="auto"/>
        <w:tblLayout w:type="fixed"/>
        <w:tblLook w:val="0000"/>
      </w:tblPr>
      <w:tblGrid>
        <w:gridCol w:w="2376"/>
        <w:gridCol w:w="7827"/>
      </w:tblGrid>
      <w:tr w:rsidR="00C607AF" w:rsidRPr="00A86823" w:rsidTr="00C607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7AF" w:rsidRPr="00A86823" w:rsidRDefault="00C607AF" w:rsidP="006169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7AF" w:rsidRPr="00A86823" w:rsidRDefault="00C607AF" w:rsidP="006169F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6823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Программа </w:t>
            </w:r>
            <w:r w:rsidRPr="00A8682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пере</w:t>
            </w:r>
            <w:r w:rsidR="00D14296" w:rsidRPr="00A8682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хода школы в эффективный режим </w:t>
            </w:r>
            <w:r w:rsidRPr="00A8682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функционирования (далее – Программа)</w:t>
            </w:r>
            <w:r w:rsidR="00CC7835" w:rsidRPr="00A8682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A4730B" w:rsidRPr="00A86823" w:rsidTr="00C607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30B" w:rsidRPr="00A86823" w:rsidRDefault="00A4730B" w:rsidP="006169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Ключевая идея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0B" w:rsidRPr="00A86823" w:rsidRDefault="00A4730B" w:rsidP="00E272E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86823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Повышени</w:t>
            </w:r>
            <w:r w:rsidR="00E272EE" w:rsidRPr="00A86823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е</w:t>
            </w:r>
            <w:r w:rsidRPr="00A86823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качества образовательной деятельности школы.</w:t>
            </w:r>
          </w:p>
        </w:tc>
      </w:tr>
      <w:tr w:rsidR="00C607AF" w:rsidRPr="00A86823" w:rsidTr="00C607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7AF" w:rsidRPr="00A86823" w:rsidRDefault="00C607AF" w:rsidP="006169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Основание разработки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7AF" w:rsidRPr="00A86823" w:rsidRDefault="00C607AF" w:rsidP="00CC78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результатов государственной итоговой аттестации показывает отсутствие положительной динамики образовательных результатов</w:t>
            </w:r>
            <w:r w:rsidR="00A4730B" w:rsidRPr="00A86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последние три года. Высокие показатели по итогам ЕГЭ и ОГЭ не стабильны.</w:t>
            </w:r>
            <w:r w:rsidR="00297CCA" w:rsidRPr="00A86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последние два года в школе нет участников Всероссийской олимпиады школ</w:t>
            </w:r>
            <w:r w:rsidR="00D14296" w:rsidRPr="00A86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ьников на региональном уровне. </w:t>
            </w:r>
            <w:r w:rsidR="00297CCA" w:rsidRPr="00A86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Усиливается система внешней оценки качества образования в виде Всероссийских и региональных контрольных работ.</w:t>
            </w:r>
            <w:r w:rsidRPr="00A86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Существует необходимость в повышении уровня методического м</w:t>
            </w:r>
            <w:r w:rsidRPr="00A86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астерства </w:t>
            </w:r>
            <w:r w:rsidR="00297CCA" w:rsidRPr="00A86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педагогов в реализации </w:t>
            </w:r>
            <w:proofErr w:type="spellStart"/>
            <w:r w:rsidR="00297CCA" w:rsidRPr="00A86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системно-деятельностного</w:t>
            </w:r>
            <w:proofErr w:type="spellEnd"/>
            <w:r w:rsidR="00297CCA" w:rsidRPr="00A86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подхода в условиях реализации ФГОС ООО. </w:t>
            </w:r>
          </w:p>
        </w:tc>
      </w:tr>
      <w:tr w:rsidR="00C607AF" w:rsidRPr="00A86823" w:rsidTr="00C607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7AF" w:rsidRPr="00A86823" w:rsidRDefault="00C607AF" w:rsidP="006169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Цели и задачи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7AF" w:rsidRPr="00A86823" w:rsidRDefault="00C607AF" w:rsidP="006169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 </w:t>
            </w:r>
            <w:r w:rsidR="00A4730B" w:rsidRPr="00A86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A86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созда</w:t>
            </w:r>
            <w:r w:rsidR="00D14296" w:rsidRPr="00A86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</w:t>
            </w:r>
            <w:r w:rsidRPr="00A86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услови</w:t>
            </w:r>
            <w:r w:rsidR="00A4730B" w:rsidRPr="00A86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A86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необходимы</w:t>
            </w:r>
            <w:r w:rsidR="00A4730B" w:rsidRPr="00A86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  <w:r w:rsidRPr="00A86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перевода школы в эффективный режим </w:t>
            </w:r>
            <w:r w:rsidR="00A4730B" w:rsidRPr="00A86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функционирования.</w:t>
            </w:r>
          </w:p>
          <w:p w:rsidR="00C607AF" w:rsidRPr="00A86823" w:rsidRDefault="00C607AF" w:rsidP="0061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Задачи:</w:t>
            </w:r>
          </w:p>
          <w:p w:rsidR="00C607AF" w:rsidRPr="00A86823" w:rsidRDefault="00CC7835" w:rsidP="006169F2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C607AF" w:rsidRPr="00A86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оздать ресурсное обеспечение, необходимое для перехода ш</w:t>
            </w:r>
            <w:r w:rsidRPr="00A86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колы в эффективный режим работы;</w:t>
            </w:r>
          </w:p>
          <w:p w:rsidR="00A4730B" w:rsidRPr="00A86823" w:rsidRDefault="00CC7835" w:rsidP="006169F2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A4730B" w:rsidRPr="00A86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азработать внутреннюю сист</w:t>
            </w:r>
            <w:r w:rsidRPr="00A86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ему </w:t>
            </w:r>
            <w:r w:rsidR="009B063F" w:rsidRPr="00A86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повышения качества образовательных результатов на основе личностно-ориентированного подхода</w:t>
            </w:r>
            <w:r w:rsidRPr="00A86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C607AF" w:rsidRPr="00A86823" w:rsidRDefault="00CC7835" w:rsidP="006169F2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C607AF" w:rsidRPr="00A86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овысить профессиональную компетентность педагогических работников по </w:t>
            </w:r>
            <w:r w:rsidR="009B063F" w:rsidRPr="00A86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проектированию современного урока</w:t>
            </w:r>
            <w:r w:rsidRPr="00A86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C607AF" w:rsidRPr="00A86823" w:rsidRDefault="00CC7835" w:rsidP="006169F2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C607AF" w:rsidRPr="00A86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азрабо</w:t>
            </w:r>
            <w:r w:rsidR="00D14296" w:rsidRPr="00A86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тать механизм взаимодействия с </w:t>
            </w:r>
            <w:r w:rsidR="00C607AF" w:rsidRPr="00A86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родителями (законными представи</w:t>
            </w:r>
            <w:r w:rsidRPr="00A86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телями), социальными партнёрами;</w:t>
            </w:r>
          </w:p>
          <w:p w:rsidR="00C607AF" w:rsidRPr="00A86823" w:rsidRDefault="00CC7835" w:rsidP="006169F2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A4730B" w:rsidRPr="00A86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азработать и осуществлять </w:t>
            </w:r>
            <w:r w:rsidR="00C607AF" w:rsidRPr="00A86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 основных шагов перехода школы в эффективный режим работы.</w:t>
            </w:r>
          </w:p>
        </w:tc>
      </w:tr>
      <w:tr w:rsidR="00403391" w:rsidRPr="00A86823" w:rsidTr="00C607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7AF" w:rsidRPr="00A86823" w:rsidRDefault="00C607AF" w:rsidP="006169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86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Ожидаемые конечные результаты реализации Программы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3" w:rsidRPr="00A86823" w:rsidRDefault="00A86823" w:rsidP="00A86823">
            <w:pPr>
              <w:tabs>
                <w:tab w:val="left" w:pos="993"/>
              </w:tabs>
              <w:suppressAutoHyphens/>
              <w:spacing w:after="0" w:line="240" w:lineRule="auto"/>
              <w:ind w:right="-18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A8682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ar-SA"/>
              </w:rPr>
              <w:t>Образование:</w:t>
            </w:r>
          </w:p>
          <w:p w:rsidR="00A86823" w:rsidRPr="00A86823" w:rsidRDefault="00A86823" w:rsidP="00A86823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86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положительная динамика индивидуальных образовательных достижений;</w:t>
            </w:r>
          </w:p>
          <w:p w:rsidR="00A86823" w:rsidRPr="00A86823" w:rsidRDefault="00A86823" w:rsidP="00A86823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86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положительная динамика результатов независимой оценки качества по всем предметам;</w:t>
            </w:r>
          </w:p>
          <w:p w:rsidR="00A86823" w:rsidRPr="00A86823" w:rsidRDefault="00A86823" w:rsidP="00A86823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86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обучающиеся получат возможность </w:t>
            </w:r>
            <w:proofErr w:type="gramStart"/>
            <w:r w:rsidRPr="00A86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обучения</w:t>
            </w:r>
            <w:proofErr w:type="gramEnd"/>
            <w:r w:rsidRPr="00A86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по индивидуальной образовательной траектории при поддержке педагогических работников и родителей (законных представителей);</w:t>
            </w:r>
          </w:p>
          <w:p w:rsidR="00A86823" w:rsidRPr="00A86823" w:rsidRDefault="00A86823" w:rsidP="00A86823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86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у 50% </w:t>
            </w:r>
            <w:proofErr w:type="gramStart"/>
            <w:r w:rsidRPr="00A86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A86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снизится уровень тревожности.</w:t>
            </w:r>
          </w:p>
          <w:p w:rsidR="00A86823" w:rsidRPr="00E73F77" w:rsidRDefault="00A86823" w:rsidP="00E73F77">
            <w:pPr>
              <w:tabs>
                <w:tab w:val="left" w:pos="993"/>
              </w:tabs>
              <w:suppressAutoHyphens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73F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Управление и структура </w:t>
            </w:r>
            <w:r w:rsidR="00E73F77" w:rsidRPr="00E73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МБОУ «СОШ    им.Т.К.Агузарова </w:t>
            </w:r>
            <w:r w:rsidR="00E73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73F77" w:rsidRPr="00E73F7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="00E73F77" w:rsidRPr="00E73F77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="00E73F77" w:rsidRPr="00E73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ижняя Саниба»                  </w:t>
            </w:r>
          </w:p>
          <w:p w:rsidR="00A86823" w:rsidRPr="00A86823" w:rsidRDefault="00A86823" w:rsidP="00A86823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after="0" w:line="240" w:lineRule="auto"/>
              <w:ind w:left="317" w:right="175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868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будет разработана модель</w:t>
            </w:r>
            <w:r w:rsidRPr="00A86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психолого-педагогического сопровождения </w:t>
            </w:r>
            <w:proofErr w:type="gramStart"/>
            <w:r w:rsidRPr="00A86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A86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, обеспечивающая доступность качественного образования;</w:t>
            </w:r>
          </w:p>
          <w:p w:rsidR="00A86823" w:rsidRPr="00A86823" w:rsidRDefault="00A86823" w:rsidP="00A86823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after="0" w:line="240" w:lineRule="auto"/>
              <w:ind w:left="317" w:right="175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86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будет разработан механизм повышения профессионального и творческого потенциала педагогических работников образовательного учреждения;</w:t>
            </w:r>
          </w:p>
          <w:p w:rsidR="00A86823" w:rsidRPr="00A86823" w:rsidRDefault="00A86823" w:rsidP="00A86823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after="0" w:line="240" w:lineRule="auto"/>
              <w:ind w:left="317" w:right="175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86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будут внесены коррективы в систему стимулирования педагогов;</w:t>
            </w:r>
          </w:p>
          <w:p w:rsidR="00A86823" w:rsidRPr="00A86823" w:rsidRDefault="00A86823" w:rsidP="00A86823">
            <w:pPr>
              <w:numPr>
                <w:ilvl w:val="0"/>
                <w:numId w:val="2"/>
              </w:numPr>
              <w:tabs>
                <w:tab w:val="left" w:pos="317"/>
                <w:tab w:val="left" w:pos="993"/>
              </w:tabs>
              <w:suppressAutoHyphens/>
              <w:spacing w:after="0" w:line="240" w:lineRule="auto"/>
              <w:ind w:left="317" w:right="34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86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будет проводиться отслеживание результативности реализации Программы.</w:t>
            </w:r>
          </w:p>
          <w:p w:rsidR="00A86823" w:rsidRPr="00A86823" w:rsidRDefault="00A86823" w:rsidP="00A86823">
            <w:pPr>
              <w:tabs>
                <w:tab w:val="left" w:pos="993"/>
              </w:tabs>
              <w:suppressAutoHyphens/>
              <w:spacing w:after="0" w:line="240" w:lineRule="auto"/>
              <w:ind w:right="-18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A8682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ar-SA"/>
              </w:rPr>
              <w:t>Взаимодействие с социумом:</w:t>
            </w:r>
          </w:p>
          <w:p w:rsidR="00A86823" w:rsidRPr="00A86823" w:rsidRDefault="00A86823" w:rsidP="00A8682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17"/>
                <w:tab w:val="left" w:pos="1276"/>
              </w:tabs>
              <w:suppressAutoHyphens/>
              <w:spacing w:after="0" w:line="240" w:lineRule="auto"/>
              <w:ind w:left="317" w:right="34" w:hanging="28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868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школа будет использовать ресурсы учреждений, предприятий, организаций (информационные, программно-методические и др.) для удовлетворения образовательных потребностей обучающихся;</w:t>
            </w:r>
          </w:p>
          <w:p w:rsidR="00A86823" w:rsidRPr="00A86823" w:rsidRDefault="00A86823" w:rsidP="00A8682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17"/>
                <w:tab w:val="left" w:pos="1276"/>
              </w:tabs>
              <w:suppressAutoHyphens/>
              <w:spacing w:after="0" w:line="240" w:lineRule="auto"/>
              <w:ind w:left="317" w:right="34" w:hanging="28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868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родительская общественность будет включена в образовательную деятельность школы.</w:t>
            </w:r>
          </w:p>
          <w:p w:rsidR="00A86823" w:rsidRPr="00A86823" w:rsidRDefault="00A86823" w:rsidP="00A86823">
            <w:pPr>
              <w:tabs>
                <w:tab w:val="left" w:pos="993"/>
              </w:tabs>
              <w:suppressAutoHyphens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A8682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ar-SA"/>
              </w:rPr>
              <w:t>Жизненное пространство школы:</w:t>
            </w:r>
          </w:p>
          <w:p w:rsidR="00A86823" w:rsidRPr="00A86823" w:rsidRDefault="00A86823" w:rsidP="00A86823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86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будут разработаны новые формы взаимодействия обучающихся, педагогов, родительской общественности, социальных партнёров;</w:t>
            </w:r>
          </w:p>
          <w:p w:rsidR="00A86823" w:rsidRPr="00A86823" w:rsidRDefault="00A86823" w:rsidP="00A86823">
            <w:pPr>
              <w:tabs>
                <w:tab w:val="left" w:pos="317"/>
                <w:tab w:val="left" w:pos="993"/>
              </w:tabs>
              <w:suppressAutoHyphens/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A8682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ar-SA"/>
              </w:rPr>
              <w:t>Профессионализм коллектива:</w:t>
            </w:r>
          </w:p>
          <w:p w:rsidR="00A86823" w:rsidRPr="00A86823" w:rsidRDefault="00A86823" w:rsidP="00A86823">
            <w:pPr>
              <w:numPr>
                <w:ilvl w:val="1"/>
                <w:numId w:val="2"/>
              </w:numPr>
              <w:suppressAutoHyphens/>
              <w:autoSpaceDE w:val="0"/>
              <w:spacing w:after="0" w:line="240" w:lineRule="auto"/>
              <w:ind w:left="252" w:hanging="25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8682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все  педагоги будут осуществлять психолого-педагогическое сопровождение </w:t>
            </w:r>
            <w:proofErr w:type="gramStart"/>
            <w:r w:rsidRPr="00A8682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A8682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;</w:t>
            </w:r>
          </w:p>
          <w:p w:rsidR="00A86823" w:rsidRPr="00A86823" w:rsidRDefault="00A86823" w:rsidP="00A86823">
            <w:pPr>
              <w:numPr>
                <w:ilvl w:val="1"/>
                <w:numId w:val="2"/>
              </w:numPr>
              <w:suppressAutoHyphens/>
              <w:autoSpaceDE w:val="0"/>
              <w:spacing w:after="0" w:line="240" w:lineRule="auto"/>
              <w:ind w:left="252" w:hanging="25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8682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100 % педагогов будут использовать в образовательном процессе современные образовательные технологии деятельностного типа;</w:t>
            </w:r>
          </w:p>
          <w:p w:rsidR="00A86823" w:rsidRPr="00A86823" w:rsidRDefault="00A86823" w:rsidP="00A86823">
            <w:pPr>
              <w:numPr>
                <w:ilvl w:val="1"/>
                <w:numId w:val="2"/>
              </w:numPr>
              <w:suppressAutoHyphens/>
              <w:autoSpaceDE w:val="0"/>
              <w:spacing w:after="0" w:line="240" w:lineRule="auto"/>
              <w:ind w:left="252" w:hanging="25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8682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будут внесены коррективы в образовательные программы, продуманы формы, методы, приёмы, содержание деятельности, учитывающие индивидуальные особенности </w:t>
            </w:r>
            <w:proofErr w:type="gramStart"/>
            <w:r w:rsidRPr="00A8682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A8682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:rsidR="00C607AF" w:rsidRPr="00A86823" w:rsidRDefault="00C607AF" w:rsidP="00A8682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403391" w:rsidRPr="00A86823" w:rsidTr="00C607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91" w:rsidRPr="00A86823" w:rsidRDefault="00403391" w:rsidP="006169F2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</w:rPr>
            </w:pPr>
            <w:r w:rsidRPr="00A86823"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91" w:rsidRPr="00A86823" w:rsidRDefault="00403391" w:rsidP="006169F2">
            <w:pPr>
              <w:numPr>
                <w:ilvl w:val="0"/>
                <w:numId w:val="8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68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Первый этап (</w:t>
            </w:r>
            <w:r w:rsidR="00E73F7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2021</w:t>
            </w:r>
            <w:r w:rsidR="00276E66" w:rsidRPr="00A868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год</w:t>
            </w:r>
            <w:r w:rsidRPr="00A868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) – </w:t>
            </w:r>
            <w:r w:rsidR="00276E66" w:rsidRPr="00A868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а</w:t>
            </w:r>
            <w:r w:rsidRPr="00A868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налитико-диагностический.</w:t>
            </w:r>
          </w:p>
          <w:p w:rsidR="00403391" w:rsidRPr="00A86823" w:rsidRDefault="00403391" w:rsidP="006169F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6823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Цель</w:t>
            </w:r>
            <w:r w:rsidRPr="00A8682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:</w:t>
            </w:r>
            <w:r w:rsidRPr="00A86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проведение аналитической и диагностической работы, разработка </w:t>
            </w:r>
            <w:r w:rsidR="00276E66" w:rsidRPr="00A86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содержания</w:t>
            </w:r>
            <w:r w:rsidRPr="00A86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утверждение программы </w:t>
            </w:r>
            <w:r w:rsidR="00276E66" w:rsidRPr="00A86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перехода на эффективный режим функционирования.</w:t>
            </w:r>
          </w:p>
          <w:p w:rsidR="00403391" w:rsidRPr="00A86823" w:rsidRDefault="00D14296" w:rsidP="006169F2">
            <w:pPr>
              <w:tabs>
                <w:tab w:val="left" w:pos="743"/>
              </w:tabs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68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2. </w:t>
            </w:r>
            <w:r w:rsidR="00403391" w:rsidRPr="00A868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Второй этап (</w:t>
            </w:r>
            <w:r w:rsidR="00E73F7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2021, 2022</w:t>
            </w:r>
            <w:r w:rsidR="00276E66" w:rsidRPr="00A868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годы</w:t>
            </w:r>
            <w:r w:rsidR="00403391" w:rsidRPr="00A868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) – </w:t>
            </w:r>
            <w:r w:rsidR="00276E66" w:rsidRPr="00A868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в</w:t>
            </w:r>
            <w:r w:rsidR="00403391" w:rsidRPr="00A868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недренческий</w:t>
            </w:r>
          </w:p>
          <w:p w:rsidR="00403391" w:rsidRPr="00A86823" w:rsidRDefault="00403391" w:rsidP="006169F2">
            <w:pPr>
              <w:tabs>
                <w:tab w:val="left" w:pos="743"/>
              </w:tabs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6823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Цель:</w:t>
            </w:r>
            <w:r w:rsidR="00D14296" w:rsidRPr="00A86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реализация программы</w:t>
            </w:r>
            <w:r w:rsidR="00276E66" w:rsidRPr="00A86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перехода на эффективный режим функционирования, </w:t>
            </w:r>
            <w:r w:rsidRPr="00A86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внедрение ведущих целевых проектов программы</w:t>
            </w:r>
            <w:r w:rsidR="00276E66" w:rsidRPr="00A86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403391" w:rsidRPr="00A86823" w:rsidRDefault="00D14296" w:rsidP="006169F2">
            <w:pPr>
              <w:tabs>
                <w:tab w:val="left" w:pos="743"/>
              </w:tabs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68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3. </w:t>
            </w:r>
            <w:r w:rsidR="00403391" w:rsidRPr="00A868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Третий этап (</w:t>
            </w:r>
            <w:r w:rsidR="00E73F7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2022, 2023</w:t>
            </w:r>
            <w:r w:rsidR="00403391" w:rsidRPr="00A868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) – </w:t>
            </w:r>
            <w:r w:rsidR="00276E66" w:rsidRPr="00A868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э</w:t>
            </w:r>
            <w:r w:rsidR="00403391" w:rsidRPr="00A868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тап промежуточного контроля и коррекции </w:t>
            </w:r>
          </w:p>
          <w:p w:rsidR="00403391" w:rsidRPr="00A86823" w:rsidRDefault="00403391" w:rsidP="006169F2">
            <w:pPr>
              <w:tabs>
                <w:tab w:val="left" w:pos="743"/>
              </w:tabs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6823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Цель</w:t>
            </w:r>
            <w:r w:rsidRPr="00A868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A86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отслеживание и корректировка результатов реализации программы</w:t>
            </w:r>
            <w:r w:rsidR="00276E66" w:rsidRPr="00A86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403391" w:rsidRPr="00A86823" w:rsidRDefault="00D14296" w:rsidP="006169F2">
            <w:pPr>
              <w:tabs>
                <w:tab w:val="left" w:pos="743"/>
              </w:tabs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68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4. </w:t>
            </w:r>
            <w:r w:rsidR="00403391" w:rsidRPr="00A868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Четвертый этап (</w:t>
            </w:r>
            <w:r w:rsidR="00E73F7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2024</w:t>
            </w:r>
            <w:r w:rsidR="00403391" w:rsidRPr="00A868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) – Этап полной реализации и планирования новой программы</w:t>
            </w:r>
          </w:p>
          <w:p w:rsidR="00403391" w:rsidRPr="00A86823" w:rsidRDefault="00403391" w:rsidP="006169F2">
            <w:pPr>
              <w:spacing w:after="0" w:line="240" w:lineRule="auto"/>
              <w:ind w:left="34" w:firstLine="425"/>
              <w:jc w:val="both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A86823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Цель</w:t>
            </w:r>
            <w:r w:rsidRPr="00A8682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: </w:t>
            </w:r>
            <w:r w:rsidRPr="00A86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подведение итогов реализации программы </w:t>
            </w:r>
            <w:r w:rsidR="00276E66" w:rsidRPr="00A86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перехода на эффективный режим функционирования</w:t>
            </w:r>
            <w:r w:rsidR="001943B2" w:rsidRPr="00A86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73F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86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распространение опыта работы, разработка нового стратегического плана развития образовательной организации</w:t>
            </w:r>
          </w:p>
        </w:tc>
      </w:tr>
      <w:tr w:rsidR="00403391" w:rsidRPr="00A86823" w:rsidTr="00C607A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91" w:rsidRPr="00A86823" w:rsidRDefault="00403391" w:rsidP="006169F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68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Система организации контроля выполнения программы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91" w:rsidRPr="00A86823" w:rsidRDefault="00403391" w:rsidP="006169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6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 ежегодного </w:t>
            </w:r>
            <w:r w:rsidR="00D9469F" w:rsidRPr="00A86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публичного </w:t>
            </w:r>
            <w:r w:rsidRPr="00A86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доклада директора образовательной организации о результатах деятельности по реализации программы, </w:t>
            </w:r>
            <w:r w:rsidR="00D9469F" w:rsidRPr="00A86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отчет о </w:t>
            </w:r>
            <w:proofErr w:type="spellStart"/>
            <w:r w:rsidR="00D9469F" w:rsidRPr="00A86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самообследовании</w:t>
            </w:r>
            <w:proofErr w:type="spellEnd"/>
            <w:r w:rsidR="00D9469F" w:rsidRPr="00A86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образовательного учреждения</w:t>
            </w:r>
            <w:r w:rsidRPr="00A86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самооценка образовательной организации по реализации программы повышения качества образования</w:t>
            </w:r>
          </w:p>
        </w:tc>
      </w:tr>
    </w:tbl>
    <w:p w:rsidR="00C915B8" w:rsidRDefault="00C915B8" w:rsidP="006169F2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C915B8" w:rsidRDefault="00C915B8" w:rsidP="006169F2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C915B8" w:rsidRDefault="00C915B8" w:rsidP="006169F2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C915B8" w:rsidRDefault="00C915B8" w:rsidP="006169F2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C915B8" w:rsidRDefault="00C915B8" w:rsidP="006169F2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C915B8" w:rsidRDefault="00C915B8" w:rsidP="006169F2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C915B8" w:rsidRDefault="00C915B8" w:rsidP="006169F2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C915B8" w:rsidRDefault="00C915B8" w:rsidP="006169F2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E73F77" w:rsidRDefault="00E73F77" w:rsidP="006169F2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E73F77" w:rsidRDefault="00E73F77" w:rsidP="006169F2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E73F77" w:rsidRDefault="00E73F77" w:rsidP="006169F2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E73F77" w:rsidRDefault="00E73F77" w:rsidP="006169F2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C915B8" w:rsidRDefault="00C915B8" w:rsidP="006169F2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C915B8" w:rsidRDefault="00C915B8" w:rsidP="006169F2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403391" w:rsidRDefault="00711392" w:rsidP="006169F2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711392">
        <w:rPr>
          <w:rFonts w:ascii="Times New Roman" w:eastAsia="SimSun" w:hAnsi="Times New Roman" w:cs="Times New Roman" w:hint="eastAsia"/>
          <w:b/>
          <w:sz w:val="28"/>
          <w:szCs w:val="28"/>
          <w:lang w:eastAsia="zh-CN"/>
        </w:rPr>
        <w:t>I</w:t>
      </w:r>
      <w:r w:rsidRPr="0071139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.</w:t>
      </w:r>
      <w:r w:rsidR="00A52A9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ЦЕЛЕВОЙ РАЗДЕЛ</w:t>
      </w:r>
    </w:p>
    <w:p w:rsidR="00711392" w:rsidRPr="00711392" w:rsidRDefault="00403391" w:rsidP="006169F2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1.1</w:t>
      </w:r>
      <w:r w:rsidR="00711392" w:rsidRPr="0071139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Пояснительная записка</w:t>
      </w:r>
    </w:p>
    <w:p w:rsidR="00D9469F" w:rsidRPr="00C915B8" w:rsidRDefault="00D9469F" w:rsidP="006169F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15B8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Основаниями для разработки программы перехода на эффективный </w:t>
      </w:r>
      <w:r w:rsidRPr="00C915B8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>режим функционирования</w:t>
      </w:r>
      <w:r w:rsidR="00F01824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C915B8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являются:</w:t>
      </w:r>
    </w:p>
    <w:p w:rsidR="00D9469F" w:rsidRPr="00C915B8" w:rsidRDefault="000D2B58" w:rsidP="00B44D20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15B8">
        <w:rPr>
          <w:rFonts w:ascii="Times New Roman" w:eastAsia="+mn-ea" w:hAnsi="Times New Roman"/>
          <w:color w:val="000000" w:themeColor="text1"/>
          <w:kern w:val="24"/>
          <w:sz w:val="24"/>
          <w:szCs w:val="24"/>
        </w:rPr>
        <w:t xml:space="preserve">отсутствие положительной динамики </w:t>
      </w:r>
      <w:r w:rsidR="00D9469F" w:rsidRPr="00C915B8">
        <w:rPr>
          <w:rFonts w:ascii="Times New Roman" w:eastAsia="+mn-ea" w:hAnsi="Times New Roman"/>
          <w:color w:val="000000" w:themeColor="text1"/>
          <w:kern w:val="24"/>
          <w:sz w:val="24"/>
          <w:szCs w:val="24"/>
        </w:rPr>
        <w:t>освоения обучающимися образовательных программ по основным общеобразовательным предметам по результатам ОГЭ, ЕГЭ и ВПР;</w:t>
      </w:r>
    </w:p>
    <w:p w:rsidR="009B063F" w:rsidRPr="00C915B8" w:rsidRDefault="009B063F" w:rsidP="00B44D20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15B8">
        <w:rPr>
          <w:rFonts w:ascii="Times New Roman" w:eastAsia="+mn-ea" w:hAnsi="Times New Roman"/>
          <w:color w:val="000000" w:themeColor="text1"/>
          <w:kern w:val="24"/>
          <w:sz w:val="24"/>
          <w:szCs w:val="24"/>
        </w:rPr>
        <w:t xml:space="preserve">недостаточный уровень подготовки </w:t>
      </w:r>
      <w:proofErr w:type="gramStart"/>
      <w:r w:rsidRPr="00C915B8">
        <w:rPr>
          <w:rFonts w:ascii="Times New Roman" w:eastAsia="+mn-ea" w:hAnsi="Times New Roman"/>
          <w:color w:val="000000" w:themeColor="text1"/>
          <w:kern w:val="24"/>
          <w:sz w:val="24"/>
          <w:szCs w:val="24"/>
        </w:rPr>
        <w:t>обучающихся</w:t>
      </w:r>
      <w:proofErr w:type="gramEnd"/>
      <w:r w:rsidRPr="00C915B8">
        <w:rPr>
          <w:rFonts w:ascii="Times New Roman" w:eastAsia="+mn-ea" w:hAnsi="Times New Roman"/>
          <w:color w:val="000000" w:themeColor="text1"/>
          <w:kern w:val="24"/>
          <w:sz w:val="24"/>
          <w:szCs w:val="24"/>
        </w:rPr>
        <w:t xml:space="preserve"> к олимпиадам;</w:t>
      </w:r>
    </w:p>
    <w:p w:rsidR="00D9469F" w:rsidRPr="00C915B8" w:rsidRDefault="00D9469F" w:rsidP="00B44D20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915B8">
        <w:rPr>
          <w:rFonts w:ascii="Times New Roman" w:eastAsia="+mn-ea" w:hAnsi="Times New Roman"/>
          <w:color w:val="000000" w:themeColor="text1"/>
          <w:kern w:val="24"/>
          <w:sz w:val="24"/>
          <w:szCs w:val="24"/>
        </w:rPr>
        <w:t>недостаточный уровень владения педагогами технологиями деятельностного типа и методиками работы с обучающимися, имеющими разные образовательные потребности и с обучающимися с низкой мотивацией к обучению;</w:t>
      </w:r>
      <w:proofErr w:type="gramEnd"/>
    </w:p>
    <w:p w:rsidR="00D9469F" w:rsidRPr="00C915B8" w:rsidRDefault="00D9469F" w:rsidP="00B44D20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15B8">
        <w:rPr>
          <w:rFonts w:ascii="Times New Roman" w:eastAsia="+mn-ea" w:hAnsi="Times New Roman"/>
          <w:color w:val="000000" w:themeColor="text1"/>
          <w:kern w:val="24"/>
          <w:sz w:val="24"/>
          <w:szCs w:val="24"/>
        </w:rPr>
        <w:t>отсутствие эффективной взаимосвязи школы с родителями обучающихся, как участниками образовательных отношений.</w:t>
      </w:r>
    </w:p>
    <w:p w:rsidR="00711392" w:rsidRPr="00C915B8" w:rsidRDefault="000D2B58" w:rsidP="006169F2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915B8">
        <w:rPr>
          <w:rFonts w:ascii="Times New Roman" w:eastAsia="SimSun" w:hAnsi="Times New Roman" w:cs="Times New Roman"/>
          <w:sz w:val="24"/>
          <w:szCs w:val="24"/>
        </w:rPr>
        <w:t xml:space="preserve">Причины данных проблемных мест образовательной деятельности можно разделить </w:t>
      </w:r>
      <w:proofErr w:type="gramStart"/>
      <w:r w:rsidRPr="00C915B8">
        <w:rPr>
          <w:rFonts w:ascii="Times New Roman" w:eastAsia="SimSun" w:hAnsi="Times New Roman" w:cs="Times New Roman"/>
          <w:sz w:val="24"/>
          <w:szCs w:val="24"/>
        </w:rPr>
        <w:t>на</w:t>
      </w:r>
      <w:proofErr w:type="gramEnd"/>
      <w:r w:rsidR="00711392" w:rsidRPr="00C915B8">
        <w:rPr>
          <w:rFonts w:ascii="Times New Roman" w:eastAsia="SimSun" w:hAnsi="Times New Roman" w:cs="Times New Roman"/>
          <w:sz w:val="24"/>
          <w:szCs w:val="24"/>
        </w:rPr>
        <w:t xml:space="preserve"> внешние и внутренние.</w:t>
      </w:r>
    </w:p>
    <w:p w:rsidR="00711392" w:rsidRPr="00C915B8" w:rsidRDefault="00711392" w:rsidP="006169F2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915B8">
        <w:rPr>
          <w:rFonts w:ascii="Times New Roman" w:eastAsia="SimSun" w:hAnsi="Times New Roman" w:cs="Times New Roman"/>
          <w:sz w:val="24"/>
          <w:szCs w:val="24"/>
        </w:rPr>
        <w:t xml:space="preserve">Внешняя среда – это </w:t>
      </w:r>
      <w:r w:rsidR="000D2B58" w:rsidRPr="00C915B8">
        <w:rPr>
          <w:rFonts w:ascii="Times New Roman" w:eastAsia="SimSun" w:hAnsi="Times New Roman" w:cs="Times New Roman"/>
          <w:sz w:val="24"/>
          <w:szCs w:val="24"/>
        </w:rPr>
        <w:t>социум,</w:t>
      </w:r>
      <w:r w:rsidRPr="00C915B8">
        <w:rPr>
          <w:rFonts w:ascii="Times New Roman" w:eastAsia="SimSun" w:hAnsi="Times New Roman" w:cs="Times New Roman"/>
          <w:sz w:val="24"/>
          <w:szCs w:val="24"/>
        </w:rPr>
        <w:t xml:space="preserve"> в которо</w:t>
      </w:r>
      <w:r w:rsidR="000D2B58" w:rsidRPr="00C915B8">
        <w:rPr>
          <w:rFonts w:ascii="Times New Roman" w:eastAsia="SimSun" w:hAnsi="Times New Roman" w:cs="Times New Roman"/>
          <w:sz w:val="24"/>
          <w:szCs w:val="24"/>
        </w:rPr>
        <w:t>м</w:t>
      </w:r>
      <w:r w:rsidRPr="00C915B8">
        <w:rPr>
          <w:rFonts w:ascii="Times New Roman" w:eastAsia="SimSun" w:hAnsi="Times New Roman" w:cs="Times New Roman"/>
          <w:sz w:val="24"/>
          <w:szCs w:val="24"/>
        </w:rPr>
        <w:t xml:space="preserve"> образовательное учреждение осуществляет свою жизнедеятельность; совокупность «факторов влияния» вне образовательного учреждения</w:t>
      </w:r>
      <w:r w:rsidR="000D2B58" w:rsidRPr="00C915B8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Pr="00C915B8">
        <w:rPr>
          <w:rFonts w:ascii="Times New Roman" w:eastAsia="SimSun" w:hAnsi="Times New Roman" w:cs="Times New Roman"/>
          <w:sz w:val="24"/>
          <w:szCs w:val="24"/>
        </w:rPr>
        <w:t xml:space="preserve">К внешним причинам </w:t>
      </w:r>
      <w:r w:rsidR="00D14296" w:rsidRPr="00C915B8">
        <w:rPr>
          <w:rFonts w:ascii="Times New Roman" w:eastAsia="SimSun" w:hAnsi="Times New Roman" w:cs="Times New Roman"/>
          <w:sz w:val="24"/>
          <w:szCs w:val="24"/>
        </w:rPr>
        <w:t>низких</w:t>
      </w:r>
      <w:r w:rsidRPr="00C915B8">
        <w:rPr>
          <w:rFonts w:ascii="Times New Roman" w:eastAsia="SimSun" w:hAnsi="Times New Roman" w:cs="Times New Roman"/>
          <w:sz w:val="24"/>
          <w:szCs w:val="24"/>
        </w:rPr>
        <w:t xml:space="preserve"> учебных результатов относится социальный контекст и проблемный контингент. В нашей школе имеется проблемный контингент </w:t>
      </w:r>
      <w:r w:rsidR="00D9469F" w:rsidRPr="00C915B8">
        <w:rPr>
          <w:rFonts w:ascii="Times New Roman" w:eastAsia="SimSun" w:hAnsi="Times New Roman" w:cs="Times New Roman"/>
          <w:sz w:val="24"/>
          <w:szCs w:val="24"/>
        </w:rPr>
        <w:t>об</w:t>
      </w:r>
      <w:r w:rsidRPr="00C915B8">
        <w:rPr>
          <w:rFonts w:ascii="Times New Roman" w:eastAsia="SimSun" w:hAnsi="Times New Roman" w:cs="Times New Roman"/>
          <w:sz w:val="24"/>
          <w:szCs w:val="24"/>
        </w:rPr>
        <w:t>уча</w:t>
      </w:r>
      <w:r w:rsidR="00D9469F" w:rsidRPr="00C915B8">
        <w:rPr>
          <w:rFonts w:ascii="Times New Roman" w:eastAsia="SimSun" w:hAnsi="Times New Roman" w:cs="Times New Roman"/>
          <w:sz w:val="24"/>
          <w:szCs w:val="24"/>
        </w:rPr>
        <w:t>ю</w:t>
      </w:r>
      <w:r w:rsidRPr="00C915B8">
        <w:rPr>
          <w:rFonts w:ascii="Times New Roman" w:eastAsia="SimSun" w:hAnsi="Times New Roman" w:cs="Times New Roman"/>
          <w:sz w:val="24"/>
          <w:szCs w:val="24"/>
        </w:rPr>
        <w:t xml:space="preserve">щихся, который создает кризисную ситуацию и очень сильно влияет на достижение показателей образовательных результатов. </w:t>
      </w:r>
    </w:p>
    <w:p w:rsidR="00711392" w:rsidRPr="00C915B8" w:rsidRDefault="00711392" w:rsidP="006169F2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915B8">
        <w:rPr>
          <w:rFonts w:ascii="Times New Roman" w:eastAsia="SimSun" w:hAnsi="Times New Roman" w:cs="Times New Roman"/>
          <w:sz w:val="24"/>
          <w:szCs w:val="24"/>
        </w:rPr>
        <w:t xml:space="preserve">Но чтобы решить проблему вывода школы из </w:t>
      </w:r>
      <w:r w:rsidR="006C0519" w:rsidRPr="00C915B8">
        <w:rPr>
          <w:rFonts w:ascii="Times New Roman" w:eastAsia="SimSun" w:hAnsi="Times New Roman" w:cs="Times New Roman"/>
          <w:sz w:val="24"/>
          <w:szCs w:val="24"/>
        </w:rPr>
        <w:t xml:space="preserve">данной </w:t>
      </w:r>
      <w:r w:rsidRPr="00C915B8">
        <w:rPr>
          <w:rFonts w:ascii="Times New Roman" w:eastAsia="SimSun" w:hAnsi="Times New Roman" w:cs="Times New Roman"/>
          <w:sz w:val="24"/>
          <w:szCs w:val="24"/>
        </w:rPr>
        <w:t>ситуации надо тщательно проанализировать внутренне состояние школы и особенно анализ образовательных результатов. Все основные показатели представлены в таблицах:</w:t>
      </w:r>
    </w:p>
    <w:p w:rsidR="00061C1F" w:rsidRPr="00C915B8" w:rsidRDefault="00061C1F" w:rsidP="006169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1.1.1 Анализ текущей ситуации.</w:t>
      </w:r>
    </w:p>
    <w:p w:rsidR="006C0519" w:rsidRPr="00C915B8" w:rsidRDefault="006C0519" w:rsidP="006169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Качественный показатель освоения основных образовательных программ</w:t>
      </w:r>
      <w:r w:rsidRPr="00C9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начального, основного и с</w:t>
      </w:r>
      <w:r w:rsidR="00B6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реднего общего образования за 3 </w:t>
      </w:r>
      <w:r w:rsidRPr="00C915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на основании внутреннего аудита качества образования.</w:t>
      </w:r>
    </w:p>
    <w:p w:rsidR="006C0519" w:rsidRPr="006C0519" w:rsidRDefault="006C0519" w:rsidP="006169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4255" w:type="pct"/>
        <w:tblCellMar>
          <w:left w:w="0" w:type="dxa"/>
          <w:right w:w="0" w:type="dxa"/>
        </w:tblCellMar>
        <w:tblLook w:val="0000"/>
      </w:tblPr>
      <w:tblGrid>
        <w:gridCol w:w="989"/>
        <w:gridCol w:w="830"/>
        <w:gridCol w:w="673"/>
        <w:gridCol w:w="837"/>
        <w:gridCol w:w="825"/>
        <w:gridCol w:w="829"/>
        <w:gridCol w:w="835"/>
        <w:gridCol w:w="781"/>
        <w:gridCol w:w="993"/>
        <w:gridCol w:w="967"/>
      </w:tblGrid>
      <w:tr w:rsidR="00F01824" w:rsidRPr="006C0519" w:rsidTr="00F01824">
        <w:trPr>
          <w:trHeight w:hRule="exact" w:val="1049"/>
        </w:trPr>
        <w:tc>
          <w:tcPr>
            <w:tcW w:w="578" w:type="pct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textDirection w:val="btLr"/>
          </w:tcPr>
          <w:p w:rsidR="00F01824" w:rsidRPr="006C0519" w:rsidRDefault="00F01824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824" w:rsidRPr="006C0519" w:rsidRDefault="00F01824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  <w:p w:rsidR="00F01824" w:rsidRPr="006C0519" w:rsidRDefault="00F01824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F01824" w:rsidP="00F01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Успевают</w:t>
            </w:r>
          </w:p>
          <w:p w:rsidR="00F01824" w:rsidRPr="006C0519" w:rsidRDefault="00F01824" w:rsidP="00F01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«отлично»</w:t>
            </w:r>
          </w:p>
          <w:p w:rsidR="00F01824" w:rsidRPr="006C0519" w:rsidRDefault="00F01824" w:rsidP="00F01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F01824" w:rsidP="00F01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Успевают</w:t>
            </w:r>
          </w:p>
          <w:p w:rsidR="00F01824" w:rsidRPr="006C0519" w:rsidRDefault="00F01824" w:rsidP="00F01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«4» и «5»</w:t>
            </w:r>
          </w:p>
          <w:p w:rsidR="00F01824" w:rsidRPr="006C0519" w:rsidRDefault="00F01824" w:rsidP="00F01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F01824" w:rsidP="00F01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9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качества знаний</w:t>
            </w:r>
          </w:p>
          <w:p w:rsidR="00F01824" w:rsidRPr="006C0519" w:rsidRDefault="00F01824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9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824" w:rsidRPr="006C0519" w:rsidTr="00F01824">
        <w:trPr>
          <w:trHeight w:hRule="exact" w:val="1181"/>
        </w:trPr>
        <w:tc>
          <w:tcPr>
            <w:tcW w:w="578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F01824" w:rsidRPr="006C0519" w:rsidRDefault="00F01824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9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F01824" w:rsidRPr="006C0519" w:rsidRDefault="00F01824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6C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F01824" w:rsidRPr="006C0519" w:rsidRDefault="00F01824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6C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F01824" w:rsidRPr="006C0519" w:rsidRDefault="00F01824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6C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F01824" w:rsidRPr="006C0519" w:rsidRDefault="00F01824" w:rsidP="00F01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6C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F01824" w:rsidRPr="006C0519" w:rsidRDefault="00F01824" w:rsidP="00F01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6C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F01824" w:rsidRPr="006C0519" w:rsidRDefault="00F01824" w:rsidP="00F01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6C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F01824" w:rsidRPr="006C0519" w:rsidRDefault="00F01824" w:rsidP="00F01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6C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F01824" w:rsidRPr="006C0519" w:rsidRDefault="00F01824" w:rsidP="00F01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6C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F01824" w:rsidRPr="006C0519" w:rsidRDefault="00F01824" w:rsidP="00F01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6C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01824" w:rsidRPr="006C0519" w:rsidTr="00B65E5E">
        <w:trPr>
          <w:trHeight w:hRule="exact" w:val="294"/>
        </w:trPr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F01824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01824" w:rsidRPr="006C0519" w:rsidRDefault="00F01824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73,33</w:t>
            </w:r>
          </w:p>
        </w:tc>
        <w:tc>
          <w:tcPr>
            <w:tcW w:w="5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44,44</w:t>
            </w:r>
          </w:p>
        </w:tc>
      </w:tr>
      <w:tr w:rsidR="00F01824" w:rsidRPr="006C0519" w:rsidTr="00B65E5E">
        <w:trPr>
          <w:trHeight w:hRule="exact" w:val="294"/>
        </w:trPr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F01824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01824" w:rsidRPr="006C0519" w:rsidRDefault="00F01824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78,57</w:t>
            </w:r>
          </w:p>
        </w:tc>
        <w:tc>
          <w:tcPr>
            <w:tcW w:w="5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01824" w:rsidRPr="006C0519" w:rsidTr="00B65E5E">
        <w:trPr>
          <w:trHeight w:hRule="exact" w:val="294"/>
        </w:trPr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F01824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01824" w:rsidRPr="006C0519" w:rsidRDefault="00F01824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61,54</w:t>
            </w:r>
          </w:p>
        </w:tc>
        <w:tc>
          <w:tcPr>
            <w:tcW w:w="5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73,33</w:t>
            </w:r>
          </w:p>
        </w:tc>
      </w:tr>
      <w:tr w:rsidR="00F01824" w:rsidRPr="006C0519" w:rsidTr="00B65E5E">
        <w:trPr>
          <w:trHeight w:hRule="exact" w:val="296"/>
        </w:trPr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F01824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F01824" w:rsidRPr="006C0519" w:rsidRDefault="00F01824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61,86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69,09</w:t>
            </w:r>
          </w:p>
        </w:tc>
        <w:tc>
          <w:tcPr>
            <w:tcW w:w="5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55,1</w:t>
            </w:r>
          </w:p>
        </w:tc>
      </w:tr>
      <w:tr w:rsidR="00F01824" w:rsidRPr="006C0519" w:rsidTr="00B65E5E">
        <w:trPr>
          <w:trHeight w:hRule="exact" w:val="294"/>
        </w:trPr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F01824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01824" w:rsidRPr="006C0519" w:rsidRDefault="00F01824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5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20,83</w:t>
            </w:r>
          </w:p>
        </w:tc>
      </w:tr>
      <w:tr w:rsidR="00F01824" w:rsidRPr="006C0519" w:rsidTr="00B65E5E">
        <w:trPr>
          <w:trHeight w:hRule="exact" w:val="294"/>
        </w:trPr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F01824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01824" w:rsidRPr="006C0519" w:rsidRDefault="00F01824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5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11,11</w:t>
            </w:r>
          </w:p>
        </w:tc>
      </w:tr>
      <w:tr w:rsidR="00F01824" w:rsidRPr="006C0519" w:rsidTr="00B65E5E">
        <w:trPr>
          <w:trHeight w:hRule="exact" w:val="310"/>
        </w:trPr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F01824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01824" w:rsidRPr="006C0519" w:rsidRDefault="00F01824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5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</w:tr>
      <w:tr w:rsidR="00F01824" w:rsidRPr="006C0519" w:rsidTr="00B65E5E">
        <w:trPr>
          <w:trHeight w:hRule="exact" w:val="294"/>
        </w:trPr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F01824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01824" w:rsidRPr="006C0519" w:rsidRDefault="00F01824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5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38,46</w:t>
            </w:r>
          </w:p>
        </w:tc>
      </w:tr>
      <w:tr w:rsidR="00F01824" w:rsidRPr="006C0519" w:rsidTr="00B65E5E">
        <w:trPr>
          <w:trHeight w:hRule="exact" w:val="305"/>
        </w:trPr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F01824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01824" w:rsidRPr="006C0519" w:rsidRDefault="00F01824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85,71</w:t>
            </w:r>
          </w:p>
        </w:tc>
        <w:tc>
          <w:tcPr>
            <w:tcW w:w="5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41,67</w:t>
            </w:r>
          </w:p>
        </w:tc>
      </w:tr>
      <w:tr w:rsidR="00F01824" w:rsidRPr="006C0519" w:rsidTr="00B65E5E">
        <w:trPr>
          <w:trHeight w:hRule="exact" w:val="296"/>
        </w:trPr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F01824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F01824" w:rsidRPr="006C0519" w:rsidRDefault="00F01824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29,03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32,35</w:t>
            </w:r>
          </w:p>
        </w:tc>
        <w:tc>
          <w:tcPr>
            <w:tcW w:w="5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21,59</w:t>
            </w:r>
          </w:p>
        </w:tc>
      </w:tr>
      <w:tr w:rsidR="00F01824" w:rsidRPr="006C0519" w:rsidTr="00B65E5E">
        <w:trPr>
          <w:trHeight w:hRule="exact" w:val="294"/>
        </w:trPr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F01824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  <w:p w:rsidR="00F01824" w:rsidRPr="006C0519" w:rsidRDefault="00F01824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F01824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F01824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F01824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824" w:rsidRPr="006C0519" w:rsidTr="00B65E5E">
        <w:trPr>
          <w:trHeight w:hRule="exact" w:val="334"/>
        </w:trPr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F01824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01824" w:rsidRPr="006C0519" w:rsidRDefault="00F01824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1824" w:rsidRPr="006C0519" w:rsidTr="00B65E5E">
        <w:trPr>
          <w:trHeight w:hRule="exact" w:val="294"/>
        </w:trPr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F01824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F01824" w:rsidRPr="006C0519" w:rsidRDefault="00F01824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44,44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5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01824" w:rsidRPr="006C0519" w:rsidTr="00B65E5E">
        <w:trPr>
          <w:trHeight w:hRule="exact" w:val="294"/>
        </w:trPr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F01824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51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Всего</w:t>
            </w:r>
          </w:p>
          <w:p w:rsidR="00F01824" w:rsidRPr="006C0519" w:rsidRDefault="00F01824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7E6A86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44,44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49,61</w:t>
            </w:r>
          </w:p>
        </w:tc>
        <w:tc>
          <w:tcPr>
            <w:tcW w:w="5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24" w:rsidRPr="006C0519" w:rsidRDefault="00B30C69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33,09</w:t>
            </w:r>
          </w:p>
        </w:tc>
      </w:tr>
    </w:tbl>
    <w:p w:rsidR="00A52A9B" w:rsidRDefault="00A52A9B" w:rsidP="006169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15B8" w:rsidRDefault="00C915B8" w:rsidP="006169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15B8" w:rsidRDefault="00C915B8" w:rsidP="006169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15B8" w:rsidRDefault="00C915B8" w:rsidP="006169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7010" w:rsidRDefault="00847010" w:rsidP="006169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0519" w:rsidRPr="006C0519" w:rsidRDefault="006C0519" w:rsidP="006169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Всероссийских проверочных работ в 4 класс</w:t>
      </w:r>
      <w:r w:rsidR="00B65E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B6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предметам указаны в таблице:</w:t>
      </w:r>
    </w:p>
    <w:tbl>
      <w:tblPr>
        <w:tblW w:w="5378" w:type="pct"/>
        <w:jc w:val="center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1482"/>
        <w:gridCol w:w="1025"/>
        <w:gridCol w:w="957"/>
        <w:gridCol w:w="1482"/>
        <w:gridCol w:w="1025"/>
        <w:gridCol w:w="957"/>
        <w:gridCol w:w="1482"/>
        <w:gridCol w:w="1025"/>
        <w:gridCol w:w="957"/>
      </w:tblGrid>
      <w:tr w:rsidR="001F0A2F" w:rsidRPr="006C0519" w:rsidTr="001F0A2F">
        <w:trPr>
          <w:jc w:val="center"/>
        </w:trPr>
        <w:tc>
          <w:tcPr>
            <w:tcW w:w="373" w:type="pct"/>
            <w:vMerge w:val="restart"/>
            <w:shd w:val="clear" w:color="auto" w:fill="auto"/>
            <w:vAlign w:val="center"/>
          </w:tcPr>
          <w:p w:rsidR="001F0A2F" w:rsidRPr="001F0A2F" w:rsidRDefault="001F0A2F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1618" w:type="pct"/>
            <w:gridSpan w:val="3"/>
            <w:shd w:val="clear" w:color="auto" w:fill="auto"/>
            <w:vAlign w:val="center"/>
          </w:tcPr>
          <w:p w:rsidR="001F0A2F" w:rsidRPr="001F0A2F" w:rsidRDefault="001F0A2F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41" w:type="pct"/>
            <w:gridSpan w:val="3"/>
            <w:shd w:val="clear" w:color="auto" w:fill="auto"/>
            <w:vAlign w:val="center"/>
          </w:tcPr>
          <w:p w:rsidR="001F0A2F" w:rsidRPr="001F0A2F" w:rsidRDefault="001F0A2F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68" w:type="pct"/>
            <w:gridSpan w:val="3"/>
            <w:shd w:val="clear" w:color="auto" w:fill="auto"/>
            <w:vAlign w:val="center"/>
          </w:tcPr>
          <w:p w:rsidR="001F0A2F" w:rsidRPr="001F0A2F" w:rsidRDefault="001F0A2F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1F0A2F" w:rsidRPr="006C0519" w:rsidTr="001F0A2F">
        <w:trPr>
          <w:jc w:val="center"/>
        </w:trPr>
        <w:tc>
          <w:tcPr>
            <w:tcW w:w="373" w:type="pct"/>
            <w:vMerge/>
            <w:shd w:val="clear" w:color="auto" w:fill="auto"/>
            <w:vAlign w:val="center"/>
          </w:tcPr>
          <w:p w:rsidR="001F0A2F" w:rsidRPr="001F0A2F" w:rsidRDefault="001F0A2F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1F0A2F" w:rsidRPr="001F0A2F" w:rsidRDefault="001F0A2F" w:rsidP="001F0A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% успеваемость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F0A2F" w:rsidRPr="001F0A2F" w:rsidRDefault="001F0A2F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% качества</w:t>
            </w:r>
          </w:p>
        </w:tc>
        <w:tc>
          <w:tcPr>
            <w:tcW w:w="433" w:type="pct"/>
          </w:tcPr>
          <w:p w:rsidR="001F0A2F" w:rsidRPr="001F0A2F" w:rsidRDefault="001F0A2F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</w:t>
            </w:r>
            <w:proofErr w:type="gramStart"/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алл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1F0A2F" w:rsidRPr="001F0A2F" w:rsidRDefault="001F0A2F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% успеваемость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F0A2F" w:rsidRPr="001F0A2F" w:rsidRDefault="001F0A2F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% качества</w:t>
            </w:r>
          </w:p>
        </w:tc>
        <w:tc>
          <w:tcPr>
            <w:tcW w:w="433" w:type="pct"/>
          </w:tcPr>
          <w:p w:rsidR="001F0A2F" w:rsidRPr="001F0A2F" w:rsidRDefault="001F0A2F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</w:t>
            </w:r>
            <w:proofErr w:type="gramStart"/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алл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1F0A2F" w:rsidRPr="001F0A2F" w:rsidRDefault="001F0A2F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% успеваемость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F0A2F" w:rsidRPr="001F0A2F" w:rsidRDefault="001F0A2F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% качества</w:t>
            </w:r>
          </w:p>
        </w:tc>
        <w:tc>
          <w:tcPr>
            <w:tcW w:w="433" w:type="pct"/>
          </w:tcPr>
          <w:p w:rsidR="001F0A2F" w:rsidRPr="001F0A2F" w:rsidRDefault="001F0A2F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</w:t>
            </w:r>
            <w:proofErr w:type="gramStart"/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алл</w:t>
            </w:r>
          </w:p>
        </w:tc>
      </w:tr>
      <w:tr w:rsidR="001F0A2F" w:rsidRPr="006C0519" w:rsidTr="001F0A2F">
        <w:trPr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1F0A2F" w:rsidRPr="001F0A2F" w:rsidRDefault="001F0A2F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2019-2020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1F0A2F" w:rsidRPr="001F0A2F" w:rsidRDefault="001F0A2F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F0A2F" w:rsidRPr="001F0A2F" w:rsidRDefault="001F0A2F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3" w:type="pct"/>
          </w:tcPr>
          <w:p w:rsidR="001F0A2F" w:rsidRPr="001F0A2F" w:rsidRDefault="001F0A2F" w:rsidP="006169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3,75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1F0A2F" w:rsidRPr="001F0A2F" w:rsidRDefault="001F0A2F" w:rsidP="006169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89,5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F0A2F" w:rsidRPr="001F0A2F" w:rsidRDefault="001F0A2F" w:rsidP="006169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433" w:type="pct"/>
          </w:tcPr>
          <w:p w:rsidR="001F0A2F" w:rsidRPr="001F0A2F" w:rsidRDefault="001F0A2F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1F0A2F" w:rsidRPr="001F0A2F" w:rsidRDefault="001F0A2F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F0A2F" w:rsidRPr="001F0A2F" w:rsidRDefault="001F0A2F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3" w:type="pct"/>
          </w:tcPr>
          <w:p w:rsidR="001F0A2F" w:rsidRPr="001F0A2F" w:rsidRDefault="001F0A2F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3,71</w:t>
            </w:r>
          </w:p>
        </w:tc>
      </w:tr>
      <w:tr w:rsidR="001F0A2F" w:rsidRPr="006C0519" w:rsidTr="001F0A2F">
        <w:trPr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1F0A2F" w:rsidRPr="001F0A2F" w:rsidRDefault="001F0A2F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2020-2021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1F0A2F" w:rsidRPr="001F0A2F" w:rsidRDefault="001F0A2F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F0A2F" w:rsidRPr="001F0A2F" w:rsidRDefault="001F0A2F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3" w:type="pct"/>
          </w:tcPr>
          <w:p w:rsidR="001F0A2F" w:rsidRPr="001F0A2F" w:rsidRDefault="001F0A2F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1F0A2F" w:rsidRPr="001F0A2F" w:rsidRDefault="001F0A2F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F0A2F" w:rsidRPr="001F0A2F" w:rsidRDefault="001F0A2F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3" w:type="pct"/>
          </w:tcPr>
          <w:p w:rsidR="001F0A2F" w:rsidRPr="001F0A2F" w:rsidRDefault="001F0A2F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1F0A2F" w:rsidRPr="001F0A2F" w:rsidRDefault="001F0A2F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F0A2F" w:rsidRPr="001F0A2F" w:rsidRDefault="001F0A2F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3" w:type="pct"/>
          </w:tcPr>
          <w:p w:rsidR="001F0A2F" w:rsidRPr="001F0A2F" w:rsidRDefault="001F0A2F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1F0A2F" w:rsidRPr="006C0519" w:rsidTr="001F0A2F">
        <w:trPr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1F0A2F" w:rsidRPr="001F0A2F" w:rsidRDefault="00847010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Динам.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1F0A2F" w:rsidRPr="001F0A2F" w:rsidRDefault="00847010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F0A2F" w:rsidRPr="001F0A2F" w:rsidRDefault="00847010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-29</w:t>
            </w:r>
          </w:p>
        </w:tc>
        <w:tc>
          <w:tcPr>
            <w:tcW w:w="433" w:type="pct"/>
          </w:tcPr>
          <w:p w:rsidR="001F0A2F" w:rsidRPr="001F0A2F" w:rsidRDefault="00847010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-0,55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1F0A2F" w:rsidRPr="001F0A2F" w:rsidRDefault="00847010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-3,5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F0A2F" w:rsidRPr="001F0A2F" w:rsidRDefault="00847010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433" w:type="pct"/>
          </w:tcPr>
          <w:p w:rsidR="001F0A2F" w:rsidRPr="001F0A2F" w:rsidRDefault="00847010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+0,04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1F0A2F" w:rsidRPr="001F0A2F" w:rsidRDefault="00847010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F0A2F" w:rsidRPr="001F0A2F" w:rsidRDefault="00847010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433" w:type="pct"/>
          </w:tcPr>
          <w:p w:rsidR="001F0A2F" w:rsidRPr="001F0A2F" w:rsidRDefault="00847010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-0,21</w:t>
            </w:r>
          </w:p>
        </w:tc>
      </w:tr>
    </w:tbl>
    <w:p w:rsidR="00A52A9B" w:rsidRDefault="00A52A9B" w:rsidP="006169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010" w:rsidRDefault="00D77A3D" w:rsidP="006169F2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77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 прошлым годом отмечается отрицательная динамика при выполнении ВПР по всем 3 предметам.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Хуже всего учащиеся 4 класса справились с ВПР по окружающему миру. </w:t>
      </w:r>
    </w:p>
    <w:p w:rsidR="00D77A3D" w:rsidRPr="00D77A3D" w:rsidRDefault="00D77A3D" w:rsidP="006169F2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CB0" w:rsidRDefault="001F4CB0" w:rsidP="006169F2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5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Всер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оссийских проверочных работ в 5 </w:t>
      </w:r>
      <w:r w:rsidRPr="006C05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F4CB0" w:rsidRDefault="001F4CB0" w:rsidP="006169F2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363" w:type="pct"/>
        <w:jc w:val="center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798"/>
        <w:gridCol w:w="1025"/>
        <w:gridCol w:w="648"/>
        <w:gridCol w:w="798"/>
        <w:gridCol w:w="1025"/>
        <w:gridCol w:w="772"/>
        <w:gridCol w:w="798"/>
        <w:gridCol w:w="1025"/>
        <w:gridCol w:w="646"/>
        <w:gridCol w:w="743"/>
        <w:gridCol w:w="823"/>
        <w:gridCol w:w="957"/>
      </w:tblGrid>
      <w:tr w:rsidR="00847010" w:rsidRPr="001F0A2F" w:rsidTr="00847010">
        <w:trPr>
          <w:jc w:val="center"/>
        </w:trPr>
        <w:tc>
          <w:tcPr>
            <w:tcW w:w="434" w:type="pct"/>
            <w:vMerge w:val="restart"/>
            <w:shd w:val="clear" w:color="auto" w:fill="auto"/>
            <w:vAlign w:val="center"/>
          </w:tcPr>
          <w:p w:rsidR="0073217C" w:rsidRPr="001F0A2F" w:rsidRDefault="0073217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1201" w:type="pct"/>
            <w:gridSpan w:val="3"/>
            <w:shd w:val="clear" w:color="auto" w:fill="auto"/>
            <w:vAlign w:val="center"/>
          </w:tcPr>
          <w:p w:rsidR="0073217C" w:rsidRPr="001F0A2F" w:rsidRDefault="0073217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99" w:type="pct"/>
            <w:gridSpan w:val="3"/>
            <w:shd w:val="clear" w:color="auto" w:fill="auto"/>
            <w:vAlign w:val="center"/>
          </w:tcPr>
          <w:p w:rsidR="0073217C" w:rsidRPr="001F0A2F" w:rsidRDefault="0073217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21" w:type="pct"/>
            <w:gridSpan w:val="3"/>
            <w:shd w:val="clear" w:color="auto" w:fill="auto"/>
            <w:vAlign w:val="center"/>
          </w:tcPr>
          <w:p w:rsidR="0073217C" w:rsidRPr="001F0A2F" w:rsidRDefault="0073217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145" w:type="pct"/>
            <w:gridSpan w:val="3"/>
          </w:tcPr>
          <w:p w:rsidR="0073217C" w:rsidRDefault="0073217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</w:tr>
      <w:tr w:rsidR="00847010" w:rsidRPr="001F0A2F" w:rsidTr="00847010">
        <w:trPr>
          <w:jc w:val="center"/>
        </w:trPr>
        <w:tc>
          <w:tcPr>
            <w:tcW w:w="434" w:type="pct"/>
            <w:vMerge/>
            <w:shd w:val="clear" w:color="auto" w:fill="auto"/>
            <w:vAlign w:val="center"/>
          </w:tcPr>
          <w:p w:rsidR="0073217C" w:rsidRPr="001F0A2F" w:rsidRDefault="0073217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73217C" w:rsidRPr="001F0A2F" w:rsidRDefault="0073217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% успев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3217C" w:rsidRPr="001F0A2F" w:rsidRDefault="0073217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% качества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73" w:type="pct"/>
          </w:tcPr>
          <w:p w:rsidR="0073217C" w:rsidRDefault="0073217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gramStart"/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</w:t>
            </w:r>
            <w:proofErr w:type="gramEnd"/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73217C" w:rsidRPr="001F0A2F" w:rsidRDefault="0073217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3217C" w:rsidRPr="001F0A2F" w:rsidRDefault="0073217C" w:rsidP="007321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% успев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3217C" w:rsidRPr="001F0A2F" w:rsidRDefault="0073217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% качества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23" w:type="pct"/>
          </w:tcPr>
          <w:p w:rsidR="0073217C" w:rsidRDefault="0073217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gramStart"/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</w:t>
            </w:r>
            <w:proofErr w:type="gramEnd"/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73217C" w:rsidRPr="001F0A2F" w:rsidRDefault="0073217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3217C" w:rsidRPr="001F0A2F" w:rsidRDefault="0073217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% успев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3217C" w:rsidRPr="001F0A2F" w:rsidRDefault="0073217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% качества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93" w:type="pct"/>
          </w:tcPr>
          <w:p w:rsidR="0073217C" w:rsidRDefault="0073217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gramStart"/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</w:t>
            </w:r>
            <w:proofErr w:type="gramEnd"/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73217C" w:rsidRPr="001F0A2F" w:rsidRDefault="0073217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337" w:type="pct"/>
            <w:vAlign w:val="center"/>
          </w:tcPr>
          <w:p w:rsidR="0073217C" w:rsidRPr="001F0A2F" w:rsidRDefault="0073217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% успев</w:t>
            </w:r>
          </w:p>
        </w:tc>
        <w:tc>
          <w:tcPr>
            <w:tcW w:w="374" w:type="pct"/>
            <w:vAlign w:val="center"/>
          </w:tcPr>
          <w:p w:rsidR="0073217C" w:rsidRDefault="0073217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% </w:t>
            </w:r>
            <w:proofErr w:type="spellStart"/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кач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ест</w:t>
            </w:r>
            <w:proofErr w:type="spellEnd"/>
          </w:p>
          <w:p w:rsidR="0073217C" w:rsidRPr="001F0A2F" w:rsidRDefault="0073217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34" w:type="pct"/>
          </w:tcPr>
          <w:p w:rsidR="0073217C" w:rsidRPr="001F0A2F" w:rsidRDefault="0073217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</w:t>
            </w:r>
            <w:proofErr w:type="gramStart"/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алл</w:t>
            </w:r>
          </w:p>
        </w:tc>
      </w:tr>
      <w:tr w:rsidR="00847010" w:rsidRPr="001F0A2F" w:rsidTr="00847010">
        <w:trPr>
          <w:jc w:val="center"/>
        </w:trPr>
        <w:tc>
          <w:tcPr>
            <w:tcW w:w="434" w:type="pct"/>
            <w:shd w:val="clear" w:color="auto" w:fill="auto"/>
            <w:vAlign w:val="center"/>
          </w:tcPr>
          <w:p w:rsidR="0073217C" w:rsidRPr="001F0A2F" w:rsidRDefault="0073217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2019-2020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3217C" w:rsidRPr="001F0A2F" w:rsidRDefault="0073217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3217C" w:rsidRPr="001F0A2F" w:rsidRDefault="0073217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3" w:type="pct"/>
          </w:tcPr>
          <w:p w:rsidR="0073217C" w:rsidRPr="001F0A2F" w:rsidRDefault="0073217C" w:rsidP="001179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3,33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3217C" w:rsidRPr="001F0A2F" w:rsidRDefault="0073217C" w:rsidP="001179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3217C" w:rsidRPr="001F0A2F" w:rsidRDefault="0073217C" w:rsidP="001179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13,3</w:t>
            </w:r>
          </w:p>
        </w:tc>
        <w:tc>
          <w:tcPr>
            <w:tcW w:w="323" w:type="pct"/>
          </w:tcPr>
          <w:p w:rsidR="0073217C" w:rsidRPr="001F0A2F" w:rsidRDefault="0073217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3217C" w:rsidRPr="001F0A2F" w:rsidRDefault="0073217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3217C" w:rsidRPr="001F0A2F" w:rsidRDefault="0073217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" w:type="pct"/>
          </w:tcPr>
          <w:p w:rsidR="0073217C" w:rsidRPr="001F0A2F" w:rsidRDefault="0073217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337" w:type="pct"/>
          </w:tcPr>
          <w:p w:rsidR="0073217C" w:rsidRDefault="0073217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74" w:type="pct"/>
          </w:tcPr>
          <w:p w:rsidR="0073217C" w:rsidRDefault="0073217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4" w:type="pct"/>
          </w:tcPr>
          <w:p w:rsidR="0073217C" w:rsidRDefault="0073217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847010" w:rsidRPr="001F0A2F" w:rsidTr="00847010">
        <w:trPr>
          <w:jc w:val="center"/>
        </w:trPr>
        <w:tc>
          <w:tcPr>
            <w:tcW w:w="434" w:type="pct"/>
            <w:shd w:val="clear" w:color="auto" w:fill="auto"/>
            <w:vAlign w:val="center"/>
          </w:tcPr>
          <w:p w:rsidR="0073217C" w:rsidRPr="001F0A2F" w:rsidRDefault="0073217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2020-2021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3217C" w:rsidRPr="001F0A2F" w:rsidRDefault="0073217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3217C" w:rsidRPr="001F0A2F" w:rsidRDefault="0073217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3" w:type="pct"/>
          </w:tcPr>
          <w:p w:rsidR="0073217C" w:rsidRPr="001F0A2F" w:rsidRDefault="0073217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3217C" w:rsidRPr="001F0A2F" w:rsidRDefault="0073217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3217C" w:rsidRPr="001F0A2F" w:rsidRDefault="0073217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3" w:type="pct"/>
          </w:tcPr>
          <w:p w:rsidR="0073217C" w:rsidRPr="001F0A2F" w:rsidRDefault="0073217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3217C" w:rsidRPr="001F0A2F" w:rsidRDefault="0073217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3217C" w:rsidRPr="001F0A2F" w:rsidRDefault="0073217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3" w:type="pct"/>
          </w:tcPr>
          <w:p w:rsidR="0073217C" w:rsidRPr="001F0A2F" w:rsidRDefault="0073217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337" w:type="pct"/>
          </w:tcPr>
          <w:p w:rsidR="0073217C" w:rsidRDefault="0073217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4" w:type="pct"/>
          </w:tcPr>
          <w:p w:rsidR="0073217C" w:rsidRDefault="0073217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4" w:type="pct"/>
          </w:tcPr>
          <w:p w:rsidR="0073217C" w:rsidRDefault="006A62F5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7321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847010" w:rsidRPr="001F0A2F" w:rsidTr="00847010">
        <w:trPr>
          <w:jc w:val="center"/>
        </w:trPr>
        <w:tc>
          <w:tcPr>
            <w:tcW w:w="434" w:type="pct"/>
            <w:shd w:val="clear" w:color="auto" w:fill="auto"/>
            <w:vAlign w:val="center"/>
          </w:tcPr>
          <w:p w:rsidR="0073217C" w:rsidRPr="001F0A2F" w:rsidRDefault="00847010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Динам.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3217C" w:rsidRPr="001F0A2F" w:rsidRDefault="00847010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3217C" w:rsidRPr="001F0A2F" w:rsidRDefault="00847010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373" w:type="pct"/>
          </w:tcPr>
          <w:p w:rsidR="0073217C" w:rsidRPr="001F0A2F" w:rsidRDefault="00847010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-0,13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3217C" w:rsidRPr="001F0A2F" w:rsidRDefault="00847010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3217C" w:rsidRPr="001F0A2F" w:rsidRDefault="00847010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+31,7</w:t>
            </w:r>
          </w:p>
        </w:tc>
        <w:tc>
          <w:tcPr>
            <w:tcW w:w="323" w:type="pct"/>
          </w:tcPr>
          <w:p w:rsidR="0073217C" w:rsidRPr="001F0A2F" w:rsidRDefault="00847010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+0,25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3217C" w:rsidRPr="001F0A2F" w:rsidRDefault="00847010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+60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3217C" w:rsidRPr="001F0A2F" w:rsidRDefault="00847010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+40</w:t>
            </w:r>
          </w:p>
        </w:tc>
        <w:tc>
          <w:tcPr>
            <w:tcW w:w="293" w:type="pct"/>
          </w:tcPr>
          <w:p w:rsidR="0073217C" w:rsidRPr="00D77A3D" w:rsidRDefault="00847010" w:rsidP="00847010">
            <w:pPr>
              <w:spacing w:after="0" w:line="240" w:lineRule="auto"/>
              <w:ind w:left="-36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+1,05</w:t>
            </w:r>
          </w:p>
        </w:tc>
        <w:tc>
          <w:tcPr>
            <w:tcW w:w="337" w:type="pct"/>
          </w:tcPr>
          <w:p w:rsidR="0073217C" w:rsidRDefault="00847010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374" w:type="pct"/>
          </w:tcPr>
          <w:p w:rsidR="0073217C" w:rsidRDefault="00847010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434" w:type="pct"/>
          </w:tcPr>
          <w:p w:rsidR="0073217C" w:rsidRDefault="00847010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+1,18</w:t>
            </w:r>
          </w:p>
        </w:tc>
      </w:tr>
    </w:tbl>
    <w:p w:rsidR="001F4CB0" w:rsidRDefault="001F4CB0" w:rsidP="006169F2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CB0" w:rsidRDefault="00D77A3D" w:rsidP="006169F2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D7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положительная динамика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результатах</w:t>
      </w:r>
      <w:r w:rsidRPr="00D7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 по всем предметам, кроме одного предмета </w:t>
      </w:r>
      <w:proofErr w:type="gramStart"/>
      <w:r w:rsidRPr="00D77A3D">
        <w:rPr>
          <w:rFonts w:ascii="Times New Roman" w:eastAsia="Times New Roman" w:hAnsi="Times New Roman" w:cs="Times New Roman"/>
          <w:sz w:val="28"/>
          <w:szCs w:val="28"/>
          <w:lang w:eastAsia="ru-RU"/>
        </w:rPr>
        <w:t>–р</w:t>
      </w:r>
      <w:proofErr w:type="gramEnd"/>
      <w:r w:rsidRPr="00D77A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усский язык.</w:t>
      </w:r>
    </w:p>
    <w:p w:rsidR="00847010" w:rsidRDefault="00847010" w:rsidP="006A62F5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62F5" w:rsidRDefault="006A62F5" w:rsidP="006A62F5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5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Всер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оссийских проверочных работ в 6 </w:t>
      </w:r>
      <w:r w:rsidRPr="006C05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A62F5" w:rsidRDefault="006A62F5" w:rsidP="006A62F5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363" w:type="pct"/>
        <w:jc w:val="center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798"/>
        <w:gridCol w:w="1025"/>
        <w:gridCol w:w="715"/>
        <w:gridCol w:w="798"/>
        <w:gridCol w:w="1025"/>
        <w:gridCol w:w="717"/>
        <w:gridCol w:w="798"/>
        <w:gridCol w:w="1025"/>
        <w:gridCol w:w="772"/>
        <w:gridCol w:w="772"/>
        <w:gridCol w:w="823"/>
        <w:gridCol w:w="957"/>
      </w:tblGrid>
      <w:tr w:rsidR="006A62F5" w:rsidRPr="001F0A2F" w:rsidTr="0011799C">
        <w:trPr>
          <w:jc w:val="center"/>
        </w:trPr>
        <w:tc>
          <w:tcPr>
            <w:tcW w:w="339" w:type="pct"/>
            <w:vMerge w:val="restart"/>
            <w:shd w:val="clear" w:color="auto" w:fill="auto"/>
            <w:vAlign w:val="center"/>
          </w:tcPr>
          <w:p w:rsidR="006A62F5" w:rsidRPr="001F0A2F" w:rsidRDefault="006A62F5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1192" w:type="pct"/>
            <w:gridSpan w:val="3"/>
            <w:shd w:val="clear" w:color="auto" w:fill="auto"/>
            <w:vAlign w:val="center"/>
          </w:tcPr>
          <w:p w:rsidR="006A62F5" w:rsidRPr="001F0A2F" w:rsidRDefault="006A62F5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93" w:type="pct"/>
            <w:gridSpan w:val="3"/>
            <w:shd w:val="clear" w:color="auto" w:fill="auto"/>
            <w:vAlign w:val="center"/>
          </w:tcPr>
          <w:p w:rsidR="006A62F5" w:rsidRPr="001F0A2F" w:rsidRDefault="006A62F5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63" w:type="pct"/>
            <w:gridSpan w:val="3"/>
            <w:shd w:val="clear" w:color="auto" w:fill="auto"/>
            <w:vAlign w:val="center"/>
          </w:tcPr>
          <w:p w:rsidR="006A62F5" w:rsidRPr="001F0A2F" w:rsidRDefault="006A62F5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114" w:type="pct"/>
            <w:gridSpan w:val="3"/>
          </w:tcPr>
          <w:p w:rsidR="006A62F5" w:rsidRDefault="006A62F5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6A62F5" w:rsidRPr="001F0A2F" w:rsidTr="0011799C">
        <w:trPr>
          <w:jc w:val="center"/>
        </w:trPr>
        <w:tc>
          <w:tcPr>
            <w:tcW w:w="339" w:type="pct"/>
            <w:vMerge/>
            <w:shd w:val="clear" w:color="auto" w:fill="auto"/>
            <w:vAlign w:val="center"/>
          </w:tcPr>
          <w:p w:rsidR="006A62F5" w:rsidRPr="001F0A2F" w:rsidRDefault="006A62F5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6A62F5" w:rsidRPr="001F0A2F" w:rsidRDefault="006A62F5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% успев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6A62F5" w:rsidRPr="001F0A2F" w:rsidRDefault="006A62F5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% качества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0" w:type="pct"/>
          </w:tcPr>
          <w:p w:rsidR="006A62F5" w:rsidRDefault="006A62F5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gramStart"/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</w:t>
            </w:r>
            <w:proofErr w:type="gramEnd"/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6A62F5" w:rsidRPr="001F0A2F" w:rsidRDefault="006A62F5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6A62F5" w:rsidRPr="001F0A2F" w:rsidRDefault="006A62F5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% успев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6A62F5" w:rsidRPr="001F0A2F" w:rsidRDefault="006A62F5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% качества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0" w:type="pct"/>
          </w:tcPr>
          <w:p w:rsidR="006A62F5" w:rsidRDefault="006A62F5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gramStart"/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</w:t>
            </w:r>
            <w:proofErr w:type="gramEnd"/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6A62F5" w:rsidRPr="001F0A2F" w:rsidRDefault="006A62F5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6A62F5" w:rsidRPr="001F0A2F" w:rsidRDefault="006A62F5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% успев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6A62F5" w:rsidRPr="001F0A2F" w:rsidRDefault="006A62F5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% качества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1" w:type="pct"/>
          </w:tcPr>
          <w:p w:rsidR="006A62F5" w:rsidRDefault="006A62F5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gramStart"/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</w:t>
            </w:r>
            <w:proofErr w:type="gramEnd"/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6A62F5" w:rsidRPr="001F0A2F" w:rsidRDefault="006A62F5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350" w:type="pct"/>
            <w:vAlign w:val="center"/>
          </w:tcPr>
          <w:p w:rsidR="006A62F5" w:rsidRPr="001F0A2F" w:rsidRDefault="006A62F5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% успев</w:t>
            </w:r>
          </w:p>
        </w:tc>
        <w:tc>
          <w:tcPr>
            <w:tcW w:w="354" w:type="pct"/>
            <w:vAlign w:val="center"/>
          </w:tcPr>
          <w:p w:rsidR="006A62F5" w:rsidRDefault="006A62F5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% </w:t>
            </w:r>
            <w:proofErr w:type="spellStart"/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кач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ест</w:t>
            </w:r>
            <w:proofErr w:type="spellEnd"/>
          </w:p>
          <w:p w:rsidR="006A62F5" w:rsidRPr="001F0A2F" w:rsidRDefault="006A62F5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0" w:type="pct"/>
          </w:tcPr>
          <w:p w:rsidR="006A62F5" w:rsidRPr="001F0A2F" w:rsidRDefault="006A62F5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</w:t>
            </w:r>
            <w:proofErr w:type="gramStart"/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алл</w:t>
            </w:r>
          </w:p>
        </w:tc>
      </w:tr>
      <w:tr w:rsidR="006A62F5" w:rsidRPr="001F0A2F" w:rsidTr="0011799C">
        <w:trPr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6A62F5" w:rsidRPr="001F0A2F" w:rsidRDefault="006A62F5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2019-2020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6A62F5" w:rsidRPr="001F0A2F" w:rsidRDefault="00676DC1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6A62F5" w:rsidRPr="001F0A2F" w:rsidRDefault="00676DC1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410" w:type="pct"/>
          </w:tcPr>
          <w:p w:rsidR="006A62F5" w:rsidRPr="001F0A2F" w:rsidRDefault="00676DC1" w:rsidP="001179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6A62F5" w:rsidRPr="001F0A2F" w:rsidRDefault="00676DC1" w:rsidP="001179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6A62F5" w:rsidRPr="001F0A2F" w:rsidRDefault="00676DC1" w:rsidP="001179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10" w:type="pct"/>
          </w:tcPr>
          <w:p w:rsidR="006A62F5" w:rsidRPr="001F0A2F" w:rsidRDefault="00676DC1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3,18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6A62F5" w:rsidRPr="001F0A2F" w:rsidRDefault="00676DC1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6A62F5" w:rsidRPr="001F0A2F" w:rsidRDefault="00676DC1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" w:type="pct"/>
          </w:tcPr>
          <w:p w:rsidR="006A62F5" w:rsidRPr="001F0A2F" w:rsidRDefault="00676DC1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350" w:type="pct"/>
          </w:tcPr>
          <w:p w:rsidR="006A62F5" w:rsidRDefault="00676DC1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4" w:type="pct"/>
          </w:tcPr>
          <w:p w:rsidR="006A62F5" w:rsidRDefault="00676DC1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410" w:type="pct"/>
          </w:tcPr>
          <w:p w:rsidR="006A62F5" w:rsidRDefault="00676DC1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2,74</w:t>
            </w:r>
          </w:p>
        </w:tc>
      </w:tr>
      <w:tr w:rsidR="006A62F5" w:rsidRPr="001F0A2F" w:rsidTr="0011799C">
        <w:trPr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6A62F5" w:rsidRPr="001F0A2F" w:rsidRDefault="006A62F5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2020-2021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6A62F5" w:rsidRPr="001F0A2F" w:rsidRDefault="00676DC1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6A62F5" w:rsidRPr="001F0A2F" w:rsidRDefault="00676DC1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410" w:type="pct"/>
          </w:tcPr>
          <w:p w:rsidR="006A62F5" w:rsidRPr="001F0A2F" w:rsidRDefault="00676DC1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6A62F5" w:rsidRPr="001F0A2F" w:rsidRDefault="00676DC1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6A62F5" w:rsidRPr="001F0A2F" w:rsidRDefault="00676DC1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410" w:type="pct"/>
          </w:tcPr>
          <w:p w:rsidR="006A62F5" w:rsidRPr="001F0A2F" w:rsidRDefault="00676DC1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6A62F5" w:rsidRPr="001F0A2F" w:rsidRDefault="00676DC1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6A62F5" w:rsidRPr="001F0A2F" w:rsidRDefault="00676DC1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381" w:type="pct"/>
          </w:tcPr>
          <w:p w:rsidR="006A62F5" w:rsidRPr="001F0A2F" w:rsidRDefault="00676DC1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350" w:type="pct"/>
          </w:tcPr>
          <w:p w:rsidR="006A62F5" w:rsidRDefault="00676DC1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354" w:type="pct"/>
          </w:tcPr>
          <w:p w:rsidR="006A62F5" w:rsidRDefault="00676DC1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410" w:type="pct"/>
          </w:tcPr>
          <w:p w:rsidR="006A62F5" w:rsidRDefault="00676DC1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6A62F5" w:rsidRPr="001F0A2F" w:rsidTr="0011799C">
        <w:trPr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6A62F5" w:rsidRPr="001F0A2F" w:rsidRDefault="006A62F5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6A62F5" w:rsidRPr="001F0A2F" w:rsidRDefault="00D620B3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-1,7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6A62F5" w:rsidRPr="001F0A2F" w:rsidRDefault="00D620B3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+11,2</w:t>
            </w:r>
          </w:p>
        </w:tc>
        <w:tc>
          <w:tcPr>
            <w:tcW w:w="410" w:type="pct"/>
          </w:tcPr>
          <w:p w:rsidR="006A62F5" w:rsidRPr="001F0A2F" w:rsidRDefault="00D620B3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+0,2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6A62F5" w:rsidRPr="001F0A2F" w:rsidRDefault="00D620B3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-28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6A62F5" w:rsidRPr="001F0A2F" w:rsidRDefault="00D620B3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+17,7</w:t>
            </w:r>
          </w:p>
        </w:tc>
        <w:tc>
          <w:tcPr>
            <w:tcW w:w="410" w:type="pct"/>
          </w:tcPr>
          <w:p w:rsidR="006A62F5" w:rsidRPr="001F0A2F" w:rsidRDefault="00D620B3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-0,04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6A62F5" w:rsidRPr="001F0A2F" w:rsidRDefault="00D620B3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+31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6A62F5" w:rsidRPr="001F0A2F" w:rsidRDefault="00D620B3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+37,7</w:t>
            </w:r>
          </w:p>
        </w:tc>
        <w:tc>
          <w:tcPr>
            <w:tcW w:w="381" w:type="pct"/>
          </w:tcPr>
          <w:p w:rsidR="006A62F5" w:rsidRPr="001F0A2F" w:rsidRDefault="00D620B3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+0,71</w:t>
            </w:r>
          </w:p>
        </w:tc>
        <w:tc>
          <w:tcPr>
            <w:tcW w:w="350" w:type="pct"/>
          </w:tcPr>
          <w:p w:rsidR="006A62F5" w:rsidRDefault="00D620B3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+24,5</w:t>
            </w:r>
          </w:p>
        </w:tc>
        <w:tc>
          <w:tcPr>
            <w:tcW w:w="354" w:type="pct"/>
          </w:tcPr>
          <w:p w:rsidR="006A62F5" w:rsidRDefault="00847010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+27</w:t>
            </w:r>
          </w:p>
        </w:tc>
        <w:tc>
          <w:tcPr>
            <w:tcW w:w="410" w:type="pct"/>
          </w:tcPr>
          <w:p w:rsidR="006A62F5" w:rsidRDefault="00847010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+0,56</w:t>
            </w:r>
          </w:p>
        </w:tc>
      </w:tr>
    </w:tbl>
    <w:p w:rsidR="001F4CB0" w:rsidRDefault="001F4CB0" w:rsidP="006169F2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010" w:rsidRDefault="00847010" w:rsidP="009D0EBF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7010" w:rsidRPr="00541C94" w:rsidRDefault="00D77A3D" w:rsidP="009D0EBF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Вывод: </w:t>
      </w:r>
      <w:r w:rsidRPr="005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улучшились успеваемость и к</w:t>
      </w:r>
      <w:r w:rsidR="00541C94" w:rsidRPr="005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</w:t>
      </w:r>
      <w:r w:rsidRPr="005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ество знаний ВПР по биологии</w:t>
      </w:r>
      <w:r w:rsidR="00541C94" w:rsidRPr="005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обществознанию, а успеваемость по математике уменьшилась на 28%.</w:t>
      </w:r>
    </w:p>
    <w:p w:rsidR="00847010" w:rsidRDefault="00847010" w:rsidP="009D0EBF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7010" w:rsidRDefault="00847010" w:rsidP="009D0EBF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7010" w:rsidRDefault="00847010" w:rsidP="009D0EBF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7010" w:rsidRDefault="00847010" w:rsidP="009D0EBF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7010" w:rsidRDefault="00847010" w:rsidP="009D0EBF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7010" w:rsidRDefault="00847010" w:rsidP="009D0EBF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7010" w:rsidRDefault="00847010" w:rsidP="009D0EBF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7010" w:rsidRDefault="00847010" w:rsidP="009D0EBF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7010" w:rsidRDefault="00847010" w:rsidP="009D0EBF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7010" w:rsidRDefault="00847010" w:rsidP="009D0EBF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7010" w:rsidRDefault="00847010" w:rsidP="009D0EBF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0EBF" w:rsidRDefault="00676DC1" w:rsidP="009D0EBF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05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Всер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оссийских проверочных работ в 7 </w:t>
      </w:r>
      <w:r w:rsidRPr="006C05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</w:p>
    <w:p w:rsidR="00676DC1" w:rsidRDefault="00676DC1" w:rsidP="009D0EBF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363" w:type="pct"/>
        <w:jc w:val="center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473"/>
        <w:gridCol w:w="473"/>
        <w:gridCol w:w="473"/>
        <w:gridCol w:w="473"/>
        <w:gridCol w:w="473"/>
        <w:gridCol w:w="472"/>
        <w:gridCol w:w="472"/>
        <w:gridCol w:w="472"/>
        <w:gridCol w:w="472"/>
        <w:gridCol w:w="603"/>
        <w:gridCol w:w="587"/>
        <w:gridCol w:w="600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9D0EBF" w:rsidRPr="001F0A2F" w:rsidTr="009D0EBF">
        <w:trPr>
          <w:jc w:val="center"/>
        </w:trPr>
        <w:tc>
          <w:tcPr>
            <w:tcW w:w="324" w:type="pct"/>
            <w:vMerge w:val="restart"/>
            <w:shd w:val="clear" w:color="auto" w:fill="auto"/>
            <w:vAlign w:val="center"/>
          </w:tcPr>
          <w:p w:rsidR="009D0EBF" w:rsidRPr="001F0A2F" w:rsidRDefault="009D0EBF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745" w:type="pct"/>
            <w:gridSpan w:val="3"/>
            <w:shd w:val="clear" w:color="auto" w:fill="auto"/>
            <w:vAlign w:val="center"/>
          </w:tcPr>
          <w:p w:rsidR="009D0EBF" w:rsidRPr="001F0A2F" w:rsidRDefault="009D0EBF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68" w:type="pct"/>
            <w:gridSpan w:val="3"/>
            <w:shd w:val="clear" w:color="auto" w:fill="auto"/>
            <w:vAlign w:val="center"/>
          </w:tcPr>
          <w:p w:rsidR="009D0EBF" w:rsidRPr="001F0A2F" w:rsidRDefault="009D0EBF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39" w:type="pct"/>
            <w:gridSpan w:val="3"/>
            <w:shd w:val="clear" w:color="auto" w:fill="auto"/>
            <w:vAlign w:val="center"/>
          </w:tcPr>
          <w:p w:rsidR="009D0EBF" w:rsidRPr="001F0A2F" w:rsidRDefault="009D0EBF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805" w:type="pct"/>
            <w:gridSpan w:val="3"/>
          </w:tcPr>
          <w:p w:rsidR="009D0EBF" w:rsidRDefault="009D0EBF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609" w:type="pct"/>
            <w:gridSpan w:val="3"/>
          </w:tcPr>
          <w:p w:rsidR="009D0EBF" w:rsidRDefault="009D0EBF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609" w:type="pct"/>
            <w:gridSpan w:val="3"/>
          </w:tcPr>
          <w:p w:rsidR="009D0EBF" w:rsidRDefault="009D0EBF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301" w:type="pct"/>
            <w:gridSpan w:val="3"/>
          </w:tcPr>
          <w:p w:rsidR="009D0EBF" w:rsidRDefault="009D0EBF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</w:tr>
      <w:tr w:rsidR="00D620B3" w:rsidRPr="001F0A2F" w:rsidTr="009D0EBF">
        <w:trPr>
          <w:cantSplit/>
          <w:trHeight w:val="1134"/>
          <w:jc w:val="center"/>
        </w:trPr>
        <w:tc>
          <w:tcPr>
            <w:tcW w:w="324" w:type="pct"/>
            <w:vMerge/>
            <w:shd w:val="clear" w:color="auto" w:fill="auto"/>
            <w:vAlign w:val="center"/>
          </w:tcPr>
          <w:p w:rsidR="009D0EBF" w:rsidRPr="001F0A2F" w:rsidRDefault="009D0EBF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textDirection w:val="tbRl"/>
            <w:vAlign w:val="center"/>
          </w:tcPr>
          <w:p w:rsidR="009D0EBF" w:rsidRPr="001F0A2F" w:rsidRDefault="009D0EBF" w:rsidP="009D0EB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% успев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64" w:type="pct"/>
            <w:shd w:val="clear" w:color="auto" w:fill="auto"/>
            <w:textDirection w:val="tbRl"/>
            <w:vAlign w:val="center"/>
          </w:tcPr>
          <w:p w:rsidR="009D0EBF" w:rsidRPr="001F0A2F" w:rsidRDefault="009D0EBF" w:rsidP="009D0EB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качества</w:t>
            </w:r>
          </w:p>
        </w:tc>
        <w:tc>
          <w:tcPr>
            <w:tcW w:w="217" w:type="pct"/>
            <w:textDirection w:val="tbRl"/>
          </w:tcPr>
          <w:p w:rsidR="009D0EBF" w:rsidRPr="001F0A2F" w:rsidRDefault="009D0EBF" w:rsidP="009D0EBF">
            <w:pPr>
              <w:spacing w:after="0" w:line="240" w:lineRule="auto"/>
              <w:ind w:left="113" w:right="113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</w:t>
            </w:r>
            <w:proofErr w:type="gramStart"/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алл</w:t>
            </w:r>
          </w:p>
        </w:tc>
        <w:tc>
          <w:tcPr>
            <w:tcW w:w="241" w:type="pct"/>
            <w:shd w:val="clear" w:color="auto" w:fill="auto"/>
            <w:textDirection w:val="tbRl"/>
            <w:vAlign w:val="center"/>
          </w:tcPr>
          <w:p w:rsidR="009D0EBF" w:rsidRPr="001F0A2F" w:rsidRDefault="009D0EBF" w:rsidP="009D0EB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% успев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64" w:type="pct"/>
            <w:shd w:val="clear" w:color="auto" w:fill="auto"/>
            <w:textDirection w:val="tbRl"/>
            <w:vAlign w:val="center"/>
          </w:tcPr>
          <w:p w:rsidR="009D0EBF" w:rsidRPr="001F0A2F" w:rsidRDefault="009D0EBF" w:rsidP="009D0EB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качества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64" w:type="pct"/>
            <w:textDirection w:val="tbRl"/>
          </w:tcPr>
          <w:p w:rsidR="009D0EBF" w:rsidRPr="001F0A2F" w:rsidRDefault="009D0EBF" w:rsidP="009D0EB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</w:t>
            </w:r>
            <w:proofErr w:type="gramStart"/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алл</w:t>
            </w:r>
          </w:p>
        </w:tc>
        <w:tc>
          <w:tcPr>
            <w:tcW w:w="264" w:type="pct"/>
            <w:shd w:val="clear" w:color="auto" w:fill="auto"/>
            <w:textDirection w:val="tbRl"/>
            <w:vAlign w:val="center"/>
          </w:tcPr>
          <w:p w:rsidR="009D0EBF" w:rsidRPr="001F0A2F" w:rsidRDefault="009D0EBF" w:rsidP="009D0EB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% успев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1" w:type="pct"/>
            <w:shd w:val="clear" w:color="auto" w:fill="auto"/>
            <w:textDirection w:val="tbRl"/>
            <w:vAlign w:val="center"/>
          </w:tcPr>
          <w:p w:rsidR="009D0EBF" w:rsidRPr="001F0A2F" w:rsidRDefault="009D0EBF" w:rsidP="009D0EB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качества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4" w:type="pct"/>
            <w:textDirection w:val="tbRl"/>
          </w:tcPr>
          <w:p w:rsidR="009D0EBF" w:rsidRPr="001F0A2F" w:rsidRDefault="009D0EBF" w:rsidP="009D0EB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</w:t>
            </w:r>
            <w:proofErr w:type="gramStart"/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алл</w:t>
            </w:r>
          </w:p>
        </w:tc>
        <w:tc>
          <w:tcPr>
            <w:tcW w:w="271" w:type="pct"/>
            <w:textDirection w:val="tbRl"/>
            <w:vAlign w:val="center"/>
          </w:tcPr>
          <w:p w:rsidR="009D0EBF" w:rsidRPr="001F0A2F" w:rsidRDefault="009D0EBF" w:rsidP="009D0EB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% успев</w:t>
            </w:r>
          </w:p>
        </w:tc>
        <w:tc>
          <w:tcPr>
            <w:tcW w:w="264" w:type="pct"/>
            <w:textDirection w:val="tbRl"/>
            <w:vAlign w:val="center"/>
          </w:tcPr>
          <w:p w:rsidR="009D0EBF" w:rsidRDefault="009D0EBF" w:rsidP="009D0EB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% </w:t>
            </w:r>
            <w:proofErr w:type="spellStart"/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кач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ест</w:t>
            </w:r>
            <w:proofErr w:type="spellEnd"/>
          </w:p>
          <w:p w:rsidR="009D0EBF" w:rsidRPr="001F0A2F" w:rsidRDefault="009D0EBF" w:rsidP="009D0EB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textDirection w:val="tbRl"/>
          </w:tcPr>
          <w:p w:rsidR="009D0EBF" w:rsidRPr="001F0A2F" w:rsidRDefault="009D0EBF" w:rsidP="009D0EB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</w:t>
            </w:r>
            <w:proofErr w:type="gramStart"/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алл</w:t>
            </w:r>
          </w:p>
        </w:tc>
        <w:tc>
          <w:tcPr>
            <w:tcW w:w="203" w:type="pct"/>
            <w:textDirection w:val="tbRl"/>
            <w:vAlign w:val="center"/>
          </w:tcPr>
          <w:p w:rsidR="009D0EBF" w:rsidRPr="001F0A2F" w:rsidRDefault="009D0EBF" w:rsidP="0011799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% успев</w:t>
            </w:r>
          </w:p>
        </w:tc>
        <w:tc>
          <w:tcPr>
            <w:tcW w:w="203" w:type="pct"/>
            <w:textDirection w:val="tbRl"/>
            <w:vAlign w:val="center"/>
          </w:tcPr>
          <w:p w:rsidR="009D0EBF" w:rsidRDefault="009D0EBF" w:rsidP="0011799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% </w:t>
            </w:r>
            <w:proofErr w:type="spellStart"/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кач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ест</w:t>
            </w:r>
            <w:proofErr w:type="spellEnd"/>
          </w:p>
          <w:p w:rsidR="009D0EBF" w:rsidRPr="001F0A2F" w:rsidRDefault="009D0EBF" w:rsidP="0011799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03" w:type="pct"/>
            <w:textDirection w:val="tbRl"/>
          </w:tcPr>
          <w:p w:rsidR="009D0EBF" w:rsidRPr="001F0A2F" w:rsidRDefault="009D0EBF" w:rsidP="0011799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</w:t>
            </w:r>
            <w:proofErr w:type="gramStart"/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алл</w:t>
            </w:r>
          </w:p>
        </w:tc>
        <w:tc>
          <w:tcPr>
            <w:tcW w:w="203" w:type="pct"/>
            <w:textDirection w:val="tbRl"/>
            <w:vAlign w:val="center"/>
          </w:tcPr>
          <w:p w:rsidR="009D0EBF" w:rsidRPr="001F0A2F" w:rsidRDefault="009D0EBF" w:rsidP="0011799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% успев</w:t>
            </w:r>
          </w:p>
        </w:tc>
        <w:tc>
          <w:tcPr>
            <w:tcW w:w="203" w:type="pct"/>
            <w:textDirection w:val="tbRl"/>
            <w:vAlign w:val="center"/>
          </w:tcPr>
          <w:p w:rsidR="009D0EBF" w:rsidRDefault="009D0EBF" w:rsidP="0011799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% </w:t>
            </w:r>
            <w:proofErr w:type="spellStart"/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кач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ест</w:t>
            </w:r>
            <w:proofErr w:type="spellEnd"/>
          </w:p>
          <w:p w:rsidR="009D0EBF" w:rsidRPr="001F0A2F" w:rsidRDefault="009D0EBF" w:rsidP="0011799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03" w:type="pct"/>
            <w:textDirection w:val="tbRl"/>
          </w:tcPr>
          <w:p w:rsidR="009D0EBF" w:rsidRPr="001F0A2F" w:rsidRDefault="009D0EBF" w:rsidP="0011799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</w:t>
            </w:r>
            <w:proofErr w:type="gramStart"/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алл</w:t>
            </w:r>
          </w:p>
        </w:tc>
        <w:tc>
          <w:tcPr>
            <w:tcW w:w="100" w:type="pct"/>
            <w:textDirection w:val="tbRl"/>
            <w:vAlign w:val="center"/>
          </w:tcPr>
          <w:p w:rsidR="009D0EBF" w:rsidRPr="001F0A2F" w:rsidRDefault="009D0EBF" w:rsidP="0011799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% успев</w:t>
            </w:r>
          </w:p>
        </w:tc>
        <w:tc>
          <w:tcPr>
            <w:tcW w:w="100" w:type="pct"/>
            <w:textDirection w:val="tbRl"/>
            <w:vAlign w:val="center"/>
          </w:tcPr>
          <w:p w:rsidR="009D0EBF" w:rsidRDefault="009D0EBF" w:rsidP="0011799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% </w:t>
            </w:r>
            <w:proofErr w:type="spellStart"/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кач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ест</w:t>
            </w:r>
            <w:proofErr w:type="spellEnd"/>
          </w:p>
          <w:p w:rsidR="009D0EBF" w:rsidRPr="001F0A2F" w:rsidRDefault="009D0EBF" w:rsidP="0011799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00" w:type="pct"/>
            <w:textDirection w:val="tbRl"/>
          </w:tcPr>
          <w:p w:rsidR="009D0EBF" w:rsidRPr="001F0A2F" w:rsidRDefault="009D0EBF" w:rsidP="0011799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</w:t>
            </w:r>
            <w:proofErr w:type="gramStart"/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алл</w:t>
            </w:r>
          </w:p>
        </w:tc>
      </w:tr>
      <w:tr w:rsidR="00D620B3" w:rsidRPr="001F0A2F" w:rsidTr="00D620B3">
        <w:trPr>
          <w:cantSplit/>
          <w:trHeight w:val="959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9D0EBF" w:rsidRPr="001F0A2F" w:rsidRDefault="009D0EBF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2019-2020</w:t>
            </w:r>
          </w:p>
        </w:tc>
        <w:tc>
          <w:tcPr>
            <w:tcW w:w="264" w:type="pct"/>
            <w:shd w:val="clear" w:color="auto" w:fill="auto"/>
            <w:textDirection w:val="tbRl"/>
            <w:vAlign w:val="center"/>
          </w:tcPr>
          <w:p w:rsidR="009D0EBF" w:rsidRPr="001F0A2F" w:rsidRDefault="009D0EBF" w:rsidP="00D620B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4" w:type="pct"/>
            <w:shd w:val="clear" w:color="auto" w:fill="auto"/>
            <w:textDirection w:val="tbRl"/>
            <w:vAlign w:val="center"/>
          </w:tcPr>
          <w:p w:rsidR="009D0EBF" w:rsidRPr="001F0A2F" w:rsidRDefault="009D0EBF" w:rsidP="00D620B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7" w:type="pct"/>
            <w:textDirection w:val="tbRl"/>
          </w:tcPr>
          <w:p w:rsidR="009D0EBF" w:rsidRPr="001F0A2F" w:rsidRDefault="009D0EBF" w:rsidP="00D620B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241" w:type="pct"/>
            <w:shd w:val="clear" w:color="auto" w:fill="auto"/>
            <w:textDirection w:val="tbRl"/>
            <w:vAlign w:val="center"/>
          </w:tcPr>
          <w:p w:rsidR="009D0EBF" w:rsidRPr="001F0A2F" w:rsidRDefault="009D0EBF" w:rsidP="00D620B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264" w:type="pct"/>
            <w:shd w:val="clear" w:color="auto" w:fill="auto"/>
            <w:textDirection w:val="tbRl"/>
            <w:vAlign w:val="center"/>
          </w:tcPr>
          <w:p w:rsidR="009D0EBF" w:rsidRPr="001F0A2F" w:rsidRDefault="009D0EBF" w:rsidP="00D620B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64" w:type="pct"/>
            <w:textDirection w:val="tbRl"/>
          </w:tcPr>
          <w:p w:rsidR="009D0EBF" w:rsidRPr="001F0A2F" w:rsidRDefault="009D0EBF" w:rsidP="00D620B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64" w:type="pct"/>
            <w:shd w:val="clear" w:color="auto" w:fill="auto"/>
            <w:textDirection w:val="tbRl"/>
            <w:vAlign w:val="center"/>
          </w:tcPr>
          <w:p w:rsidR="009D0EBF" w:rsidRPr="001F0A2F" w:rsidRDefault="009D0EBF" w:rsidP="00D620B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1" w:type="pct"/>
            <w:shd w:val="clear" w:color="auto" w:fill="auto"/>
            <w:textDirection w:val="tbRl"/>
            <w:vAlign w:val="center"/>
          </w:tcPr>
          <w:p w:rsidR="009D0EBF" w:rsidRPr="001F0A2F" w:rsidRDefault="009D0EBF" w:rsidP="00D620B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264" w:type="pct"/>
            <w:textDirection w:val="tbRl"/>
          </w:tcPr>
          <w:p w:rsidR="009D0EBF" w:rsidRPr="001F0A2F" w:rsidRDefault="00D620B3" w:rsidP="00D620B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271" w:type="pct"/>
            <w:textDirection w:val="tbRl"/>
          </w:tcPr>
          <w:p w:rsidR="009D0EBF" w:rsidRDefault="00D620B3" w:rsidP="00D620B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4" w:type="pct"/>
            <w:textDirection w:val="tbRl"/>
          </w:tcPr>
          <w:p w:rsidR="009D0EBF" w:rsidRDefault="00D620B3" w:rsidP="00D620B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270" w:type="pct"/>
            <w:textDirection w:val="tbRl"/>
          </w:tcPr>
          <w:p w:rsidR="009D0EBF" w:rsidRDefault="00D620B3" w:rsidP="00D620B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203" w:type="pct"/>
            <w:textDirection w:val="tbRl"/>
          </w:tcPr>
          <w:p w:rsidR="009D0EBF" w:rsidRDefault="00D620B3" w:rsidP="00D620B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03" w:type="pct"/>
            <w:textDirection w:val="tbRl"/>
          </w:tcPr>
          <w:p w:rsidR="009D0EBF" w:rsidRDefault="00D620B3" w:rsidP="00D620B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3" w:type="pct"/>
            <w:textDirection w:val="tbRl"/>
          </w:tcPr>
          <w:p w:rsidR="009D0EBF" w:rsidRDefault="00D620B3" w:rsidP="00D620B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03" w:type="pct"/>
            <w:textDirection w:val="tbRl"/>
          </w:tcPr>
          <w:p w:rsidR="009D0EBF" w:rsidRDefault="00D620B3" w:rsidP="00D620B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3" w:type="pct"/>
            <w:textDirection w:val="tbRl"/>
          </w:tcPr>
          <w:p w:rsidR="009D0EBF" w:rsidRDefault="00D620B3" w:rsidP="00D620B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3" w:type="pct"/>
            <w:textDirection w:val="tbRl"/>
          </w:tcPr>
          <w:p w:rsidR="009D0EBF" w:rsidRDefault="00D620B3" w:rsidP="00D620B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0" w:type="pct"/>
            <w:textDirection w:val="tbRl"/>
          </w:tcPr>
          <w:p w:rsidR="009D0EBF" w:rsidRDefault="00D620B3" w:rsidP="00D620B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0" w:type="pct"/>
            <w:textDirection w:val="tbRl"/>
          </w:tcPr>
          <w:p w:rsidR="009D0EBF" w:rsidRDefault="00D620B3" w:rsidP="00D620B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" w:type="pct"/>
            <w:textDirection w:val="tbRl"/>
          </w:tcPr>
          <w:p w:rsidR="009D0EBF" w:rsidRDefault="00D620B3" w:rsidP="00D620B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D620B3" w:rsidRPr="001F0A2F" w:rsidTr="00D620B3">
        <w:trPr>
          <w:cantSplit/>
          <w:trHeight w:val="113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9D0EBF" w:rsidRPr="001F0A2F" w:rsidRDefault="009D0EBF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2020-2021</w:t>
            </w:r>
          </w:p>
        </w:tc>
        <w:tc>
          <w:tcPr>
            <w:tcW w:w="264" w:type="pct"/>
            <w:shd w:val="clear" w:color="auto" w:fill="auto"/>
            <w:textDirection w:val="tbRl"/>
            <w:vAlign w:val="center"/>
          </w:tcPr>
          <w:p w:rsidR="009D0EBF" w:rsidRPr="001F0A2F" w:rsidRDefault="00D620B3" w:rsidP="00D620B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4" w:type="pct"/>
            <w:shd w:val="clear" w:color="auto" w:fill="auto"/>
            <w:textDirection w:val="tbRl"/>
            <w:vAlign w:val="center"/>
          </w:tcPr>
          <w:p w:rsidR="009D0EBF" w:rsidRPr="001F0A2F" w:rsidRDefault="00D620B3" w:rsidP="00D620B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7" w:type="pct"/>
            <w:textDirection w:val="tbRl"/>
          </w:tcPr>
          <w:p w:rsidR="009D0EBF" w:rsidRPr="001F0A2F" w:rsidRDefault="00D620B3" w:rsidP="00D620B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41" w:type="pct"/>
            <w:shd w:val="clear" w:color="auto" w:fill="auto"/>
            <w:textDirection w:val="tbRl"/>
            <w:vAlign w:val="center"/>
          </w:tcPr>
          <w:p w:rsidR="009D0EBF" w:rsidRPr="001F0A2F" w:rsidRDefault="00D620B3" w:rsidP="00D620B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4" w:type="pct"/>
            <w:shd w:val="clear" w:color="auto" w:fill="auto"/>
            <w:textDirection w:val="tbRl"/>
            <w:vAlign w:val="center"/>
          </w:tcPr>
          <w:p w:rsidR="009D0EBF" w:rsidRPr="001F0A2F" w:rsidRDefault="00D620B3" w:rsidP="00D620B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4" w:type="pct"/>
            <w:textDirection w:val="tbRl"/>
          </w:tcPr>
          <w:p w:rsidR="009D0EBF" w:rsidRPr="001F0A2F" w:rsidRDefault="00D620B3" w:rsidP="00D620B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264" w:type="pct"/>
            <w:shd w:val="clear" w:color="auto" w:fill="auto"/>
            <w:textDirection w:val="tbRl"/>
            <w:vAlign w:val="center"/>
          </w:tcPr>
          <w:p w:rsidR="009D0EBF" w:rsidRPr="001F0A2F" w:rsidRDefault="00D620B3" w:rsidP="00D620B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1" w:type="pct"/>
            <w:shd w:val="clear" w:color="auto" w:fill="auto"/>
            <w:textDirection w:val="tbRl"/>
            <w:vAlign w:val="center"/>
          </w:tcPr>
          <w:p w:rsidR="009D0EBF" w:rsidRPr="001F0A2F" w:rsidRDefault="00D620B3" w:rsidP="00D620B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4" w:type="pct"/>
            <w:textDirection w:val="tbRl"/>
          </w:tcPr>
          <w:p w:rsidR="009D0EBF" w:rsidRPr="001F0A2F" w:rsidRDefault="00D620B3" w:rsidP="00D620B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271" w:type="pct"/>
            <w:textDirection w:val="tbRl"/>
          </w:tcPr>
          <w:p w:rsidR="009D0EBF" w:rsidRDefault="00847010" w:rsidP="00D620B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4" w:type="pct"/>
            <w:textDirection w:val="tbRl"/>
          </w:tcPr>
          <w:p w:rsidR="009D0EBF" w:rsidRDefault="00847010" w:rsidP="00D620B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270" w:type="pct"/>
            <w:textDirection w:val="tbRl"/>
          </w:tcPr>
          <w:p w:rsidR="009D0EBF" w:rsidRDefault="00847010" w:rsidP="00D620B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203" w:type="pct"/>
            <w:textDirection w:val="tbRl"/>
          </w:tcPr>
          <w:p w:rsidR="009D0EBF" w:rsidRDefault="00847010" w:rsidP="00D620B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3" w:type="pct"/>
            <w:textDirection w:val="tbRl"/>
          </w:tcPr>
          <w:p w:rsidR="009D0EBF" w:rsidRDefault="00847010" w:rsidP="00D620B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" w:type="pct"/>
            <w:textDirection w:val="tbRl"/>
          </w:tcPr>
          <w:p w:rsidR="009D0EBF" w:rsidRDefault="00847010" w:rsidP="00D620B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203" w:type="pct"/>
            <w:textDirection w:val="tbRl"/>
          </w:tcPr>
          <w:p w:rsidR="009D0EBF" w:rsidRDefault="00847010" w:rsidP="00D620B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03" w:type="pct"/>
            <w:textDirection w:val="tbRl"/>
          </w:tcPr>
          <w:p w:rsidR="009D0EBF" w:rsidRDefault="00847010" w:rsidP="00D620B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3" w:type="pct"/>
            <w:textDirection w:val="tbRl"/>
          </w:tcPr>
          <w:p w:rsidR="009D0EBF" w:rsidRDefault="00847010" w:rsidP="00D620B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00" w:type="pct"/>
            <w:textDirection w:val="tbRl"/>
          </w:tcPr>
          <w:p w:rsidR="009D0EBF" w:rsidRDefault="00847010" w:rsidP="00D620B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0" w:type="pct"/>
            <w:textDirection w:val="tbRl"/>
          </w:tcPr>
          <w:p w:rsidR="009D0EBF" w:rsidRDefault="00847010" w:rsidP="00D620B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" w:type="pct"/>
            <w:textDirection w:val="tbRl"/>
          </w:tcPr>
          <w:p w:rsidR="009D0EBF" w:rsidRDefault="00847010" w:rsidP="00D620B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D620B3" w:rsidRPr="001F0A2F" w:rsidTr="005A28C1">
        <w:trPr>
          <w:cantSplit/>
          <w:trHeight w:val="113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9D0EBF" w:rsidRPr="001F0A2F" w:rsidRDefault="009D0EBF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4" w:type="pct"/>
            <w:shd w:val="clear" w:color="auto" w:fill="auto"/>
            <w:textDirection w:val="tbRl"/>
            <w:vAlign w:val="center"/>
          </w:tcPr>
          <w:p w:rsidR="009D0EBF" w:rsidRPr="001F0A2F" w:rsidRDefault="005A28C1" w:rsidP="005A28C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+24</w:t>
            </w:r>
          </w:p>
        </w:tc>
        <w:tc>
          <w:tcPr>
            <w:tcW w:w="264" w:type="pct"/>
            <w:shd w:val="clear" w:color="auto" w:fill="auto"/>
            <w:textDirection w:val="tbRl"/>
            <w:vAlign w:val="center"/>
          </w:tcPr>
          <w:p w:rsidR="009D0EBF" w:rsidRPr="001F0A2F" w:rsidRDefault="005A28C1" w:rsidP="005A28C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textDirection w:val="tbRl"/>
          </w:tcPr>
          <w:p w:rsidR="009D0EBF" w:rsidRPr="001F0A2F" w:rsidRDefault="005A28C1" w:rsidP="005A28C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+0,2</w:t>
            </w:r>
          </w:p>
        </w:tc>
        <w:tc>
          <w:tcPr>
            <w:tcW w:w="241" w:type="pct"/>
            <w:shd w:val="clear" w:color="auto" w:fill="auto"/>
            <w:textDirection w:val="tbRl"/>
            <w:vAlign w:val="center"/>
          </w:tcPr>
          <w:p w:rsidR="009D0EBF" w:rsidRPr="001F0A2F" w:rsidRDefault="005A28C1" w:rsidP="005A28C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264" w:type="pct"/>
            <w:shd w:val="clear" w:color="auto" w:fill="auto"/>
            <w:textDirection w:val="tbRl"/>
            <w:vAlign w:val="center"/>
          </w:tcPr>
          <w:p w:rsidR="009D0EBF" w:rsidRPr="001F0A2F" w:rsidRDefault="005A28C1" w:rsidP="005A28C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264" w:type="pct"/>
            <w:textDirection w:val="tbRl"/>
          </w:tcPr>
          <w:p w:rsidR="009D0EBF" w:rsidRPr="001F0A2F" w:rsidRDefault="005A28C1" w:rsidP="005A28C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+0,07</w:t>
            </w:r>
          </w:p>
        </w:tc>
        <w:tc>
          <w:tcPr>
            <w:tcW w:w="264" w:type="pct"/>
            <w:shd w:val="clear" w:color="auto" w:fill="auto"/>
            <w:textDirection w:val="tbRl"/>
            <w:vAlign w:val="center"/>
          </w:tcPr>
          <w:p w:rsidR="009D0EBF" w:rsidRPr="001F0A2F" w:rsidRDefault="005A28C1" w:rsidP="005A28C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+16</w:t>
            </w:r>
          </w:p>
        </w:tc>
        <w:tc>
          <w:tcPr>
            <w:tcW w:w="311" w:type="pct"/>
            <w:shd w:val="clear" w:color="auto" w:fill="auto"/>
            <w:textDirection w:val="tbRl"/>
            <w:vAlign w:val="center"/>
          </w:tcPr>
          <w:p w:rsidR="009D0EBF" w:rsidRPr="001F0A2F" w:rsidRDefault="005A28C1" w:rsidP="005A28C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+30,7</w:t>
            </w:r>
          </w:p>
        </w:tc>
        <w:tc>
          <w:tcPr>
            <w:tcW w:w="264" w:type="pct"/>
            <w:textDirection w:val="tbRl"/>
          </w:tcPr>
          <w:p w:rsidR="009D0EBF" w:rsidRPr="001F0A2F" w:rsidRDefault="005A28C1" w:rsidP="005A28C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+0,47</w:t>
            </w:r>
          </w:p>
        </w:tc>
        <w:tc>
          <w:tcPr>
            <w:tcW w:w="271" w:type="pct"/>
            <w:textDirection w:val="tbRl"/>
          </w:tcPr>
          <w:p w:rsidR="009D0EBF" w:rsidRDefault="005A28C1" w:rsidP="005A28C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264" w:type="pct"/>
            <w:textDirection w:val="tbRl"/>
          </w:tcPr>
          <w:p w:rsidR="009D0EBF" w:rsidRDefault="005A28C1" w:rsidP="005A28C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textDirection w:val="tbRl"/>
          </w:tcPr>
          <w:p w:rsidR="009D0EBF" w:rsidRDefault="005A28C1" w:rsidP="005A28C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+0,09</w:t>
            </w:r>
          </w:p>
        </w:tc>
        <w:tc>
          <w:tcPr>
            <w:tcW w:w="203" w:type="pct"/>
            <w:textDirection w:val="tbRl"/>
          </w:tcPr>
          <w:p w:rsidR="009D0EBF" w:rsidRDefault="005A28C1" w:rsidP="005A28C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-29</w:t>
            </w:r>
          </w:p>
        </w:tc>
        <w:tc>
          <w:tcPr>
            <w:tcW w:w="203" w:type="pct"/>
            <w:textDirection w:val="tbRl"/>
          </w:tcPr>
          <w:p w:rsidR="009D0EBF" w:rsidRDefault="005A28C1" w:rsidP="005A28C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-22</w:t>
            </w:r>
          </w:p>
        </w:tc>
        <w:tc>
          <w:tcPr>
            <w:tcW w:w="203" w:type="pct"/>
            <w:textDirection w:val="tbRl"/>
          </w:tcPr>
          <w:p w:rsidR="009D0EBF" w:rsidRDefault="005A28C1" w:rsidP="005A28C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-0,46</w:t>
            </w:r>
          </w:p>
        </w:tc>
        <w:tc>
          <w:tcPr>
            <w:tcW w:w="203" w:type="pct"/>
            <w:textDirection w:val="tbRl"/>
          </w:tcPr>
          <w:p w:rsidR="009D0EBF" w:rsidRDefault="005A28C1" w:rsidP="005A28C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+19</w:t>
            </w:r>
          </w:p>
        </w:tc>
        <w:tc>
          <w:tcPr>
            <w:tcW w:w="203" w:type="pct"/>
            <w:textDirection w:val="tbRl"/>
          </w:tcPr>
          <w:p w:rsidR="009D0EBF" w:rsidRDefault="005A28C1" w:rsidP="005A28C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+21</w:t>
            </w:r>
          </w:p>
        </w:tc>
        <w:tc>
          <w:tcPr>
            <w:tcW w:w="203" w:type="pct"/>
            <w:textDirection w:val="tbRl"/>
          </w:tcPr>
          <w:p w:rsidR="009D0EBF" w:rsidRDefault="005A28C1" w:rsidP="005A28C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+0,25</w:t>
            </w:r>
          </w:p>
        </w:tc>
        <w:tc>
          <w:tcPr>
            <w:tcW w:w="100" w:type="pct"/>
            <w:textDirection w:val="tbRl"/>
          </w:tcPr>
          <w:p w:rsidR="009D0EBF" w:rsidRDefault="005A28C1" w:rsidP="005A28C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" w:type="pct"/>
            <w:textDirection w:val="tbRl"/>
          </w:tcPr>
          <w:p w:rsidR="009D0EBF" w:rsidRDefault="005A28C1" w:rsidP="005A28C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" w:type="pct"/>
            <w:textDirection w:val="tbRl"/>
          </w:tcPr>
          <w:p w:rsidR="009D0EBF" w:rsidRDefault="005A28C1" w:rsidP="005A28C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+0,4</w:t>
            </w:r>
          </w:p>
        </w:tc>
      </w:tr>
    </w:tbl>
    <w:p w:rsidR="00676DC1" w:rsidRDefault="00676DC1" w:rsidP="006169F2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DC1" w:rsidRDefault="00541C94" w:rsidP="006169F2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  <w:r w:rsidRPr="00541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предметам, кроме истории намечается положительная динамика в итогах ВПР.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истории успеваемость и качество знаний снизились от 22до 29%.</w:t>
      </w:r>
    </w:p>
    <w:p w:rsidR="0011799C" w:rsidRDefault="0011799C" w:rsidP="0011799C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99C" w:rsidRDefault="0011799C" w:rsidP="0011799C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799C" w:rsidRDefault="0011799C" w:rsidP="0011799C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5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Всер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оссийских проверочных работ в 8 </w:t>
      </w:r>
      <w:r w:rsidRPr="006C05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1799C" w:rsidRDefault="0011799C" w:rsidP="0011799C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363" w:type="pct"/>
        <w:jc w:val="center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798"/>
        <w:gridCol w:w="1025"/>
        <w:gridCol w:w="772"/>
        <w:gridCol w:w="798"/>
        <w:gridCol w:w="823"/>
        <w:gridCol w:w="937"/>
        <w:gridCol w:w="798"/>
        <w:gridCol w:w="1025"/>
        <w:gridCol w:w="726"/>
        <w:gridCol w:w="743"/>
        <w:gridCol w:w="823"/>
        <w:gridCol w:w="957"/>
      </w:tblGrid>
      <w:tr w:rsidR="0011799C" w:rsidRPr="001F0A2F" w:rsidTr="008D056C">
        <w:trPr>
          <w:jc w:val="center"/>
        </w:trPr>
        <w:tc>
          <w:tcPr>
            <w:tcW w:w="358" w:type="pct"/>
            <w:vMerge w:val="restart"/>
            <w:shd w:val="clear" w:color="auto" w:fill="auto"/>
            <w:vAlign w:val="center"/>
          </w:tcPr>
          <w:p w:rsidR="0011799C" w:rsidRPr="001F0A2F" w:rsidRDefault="0011799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1178" w:type="pct"/>
            <w:gridSpan w:val="3"/>
            <w:shd w:val="clear" w:color="auto" w:fill="auto"/>
            <w:vAlign w:val="center"/>
          </w:tcPr>
          <w:p w:rsidR="0011799C" w:rsidRPr="001F0A2F" w:rsidRDefault="0011799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27" w:type="pct"/>
            <w:gridSpan w:val="3"/>
            <w:shd w:val="clear" w:color="auto" w:fill="auto"/>
            <w:vAlign w:val="center"/>
          </w:tcPr>
          <w:p w:rsidR="0011799C" w:rsidRPr="001F0A2F" w:rsidRDefault="0011799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78" w:type="pct"/>
            <w:gridSpan w:val="3"/>
            <w:shd w:val="clear" w:color="auto" w:fill="auto"/>
            <w:vAlign w:val="center"/>
          </w:tcPr>
          <w:p w:rsidR="0011799C" w:rsidRPr="001F0A2F" w:rsidRDefault="0011799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159" w:type="pct"/>
            <w:gridSpan w:val="3"/>
          </w:tcPr>
          <w:p w:rsidR="0011799C" w:rsidRDefault="0011799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</w:tr>
      <w:tr w:rsidR="008D056C" w:rsidRPr="001F0A2F" w:rsidTr="008D056C">
        <w:trPr>
          <w:jc w:val="center"/>
        </w:trPr>
        <w:tc>
          <w:tcPr>
            <w:tcW w:w="358" w:type="pct"/>
            <w:vMerge/>
            <w:shd w:val="clear" w:color="auto" w:fill="auto"/>
            <w:vAlign w:val="center"/>
          </w:tcPr>
          <w:p w:rsidR="0011799C" w:rsidRPr="001F0A2F" w:rsidRDefault="0011799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11799C" w:rsidRPr="001F0A2F" w:rsidRDefault="0011799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% успев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11799C" w:rsidRPr="001F0A2F" w:rsidRDefault="0011799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% качества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50" w:type="pct"/>
          </w:tcPr>
          <w:p w:rsidR="0011799C" w:rsidRDefault="0011799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gramStart"/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</w:t>
            </w:r>
            <w:proofErr w:type="gramEnd"/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11799C" w:rsidRPr="001F0A2F" w:rsidRDefault="0011799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1799C" w:rsidRPr="001F0A2F" w:rsidRDefault="0011799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% успев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11799C" w:rsidRPr="001F0A2F" w:rsidRDefault="008D056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качест</w:t>
            </w:r>
            <w:proofErr w:type="spellEnd"/>
            <w:r w:rsidR="0011799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11799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зн</w:t>
            </w:r>
            <w:proofErr w:type="spellEnd"/>
            <w:r w:rsidR="0011799C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69" w:type="pct"/>
          </w:tcPr>
          <w:p w:rsidR="0011799C" w:rsidRDefault="0011799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gramStart"/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</w:t>
            </w:r>
            <w:proofErr w:type="gramEnd"/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11799C" w:rsidRPr="001F0A2F" w:rsidRDefault="0011799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1799C" w:rsidRPr="001F0A2F" w:rsidRDefault="0011799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% успев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11799C" w:rsidRPr="001F0A2F" w:rsidRDefault="0011799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% качества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50" w:type="pct"/>
          </w:tcPr>
          <w:p w:rsidR="0011799C" w:rsidRDefault="0011799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gramStart"/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</w:t>
            </w:r>
            <w:proofErr w:type="gramEnd"/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11799C" w:rsidRPr="001F0A2F" w:rsidRDefault="0011799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350" w:type="pct"/>
            <w:vAlign w:val="center"/>
          </w:tcPr>
          <w:p w:rsidR="0011799C" w:rsidRPr="001F0A2F" w:rsidRDefault="0011799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% успев</w:t>
            </w:r>
          </w:p>
        </w:tc>
        <w:tc>
          <w:tcPr>
            <w:tcW w:w="374" w:type="pct"/>
            <w:vAlign w:val="center"/>
          </w:tcPr>
          <w:p w:rsidR="0011799C" w:rsidRDefault="0011799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% </w:t>
            </w:r>
            <w:proofErr w:type="spellStart"/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кач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ест</w:t>
            </w:r>
            <w:proofErr w:type="spellEnd"/>
          </w:p>
          <w:p w:rsidR="0011799C" w:rsidRPr="001F0A2F" w:rsidRDefault="0011799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34" w:type="pct"/>
          </w:tcPr>
          <w:p w:rsidR="0011799C" w:rsidRPr="001F0A2F" w:rsidRDefault="0011799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</w:t>
            </w:r>
            <w:proofErr w:type="gramStart"/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алл</w:t>
            </w:r>
          </w:p>
        </w:tc>
      </w:tr>
      <w:tr w:rsidR="008D056C" w:rsidRPr="001F0A2F" w:rsidTr="008D056C">
        <w:trPr>
          <w:jc w:val="center"/>
        </w:trPr>
        <w:tc>
          <w:tcPr>
            <w:tcW w:w="358" w:type="pct"/>
            <w:shd w:val="clear" w:color="auto" w:fill="auto"/>
            <w:vAlign w:val="center"/>
          </w:tcPr>
          <w:p w:rsidR="0011799C" w:rsidRPr="001F0A2F" w:rsidRDefault="0011799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2019-2020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1799C" w:rsidRPr="001F0A2F" w:rsidRDefault="0011799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11799C" w:rsidRPr="001F0A2F" w:rsidRDefault="0011799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0" w:type="pct"/>
          </w:tcPr>
          <w:p w:rsidR="0011799C" w:rsidRPr="001F0A2F" w:rsidRDefault="0011799C" w:rsidP="001179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3,41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1799C" w:rsidRPr="001F0A2F" w:rsidRDefault="0011799C" w:rsidP="001179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11799C" w:rsidRPr="001F0A2F" w:rsidRDefault="0011799C" w:rsidP="001179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469" w:type="pct"/>
          </w:tcPr>
          <w:p w:rsidR="0011799C" w:rsidRPr="001F0A2F" w:rsidRDefault="0011799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1799C" w:rsidRPr="001F0A2F" w:rsidRDefault="0011799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11799C" w:rsidRPr="001F0A2F" w:rsidRDefault="0011799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0" w:type="pct"/>
          </w:tcPr>
          <w:p w:rsidR="0011799C" w:rsidRPr="001F0A2F" w:rsidRDefault="0011799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350" w:type="pct"/>
          </w:tcPr>
          <w:p w:rsidR="0011799C" w:rsidRDefault="0011799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4" w:type="pct"/>
          </w:tcPr>
          <w:p w:rsidR="0011799C" w:rsidRDefault="0011799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4" w:type="pct"/>
          </w:tcPr>
          <w:p w:rsidR="0011799C" w:rsidRDefault="0011799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8D056C" w:rsidRPr="001F0A2F" w:rsidTr="008D056C">
        <w:trPr>
          <w:jc w:val="center"/>
        </w:trPr>
        <w:tc>
          <w:tcPr>
            <w:tcW w:w="358" w:type="pct"/>
            <w:shd w:val="clear" w:color="auto" w:fill="auto"/>
            <w:vAlign w:val="center"/>
          </w:tcPr>
          <w:p w:rsidR="0011799C" w:rsidRPr="001F0A2F" w:rsidRDefault="0011799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2020-2021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1799C" w:rsidRPr="001F0A2F" w:rsidRDefault="0011799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11799C" w:rsidRPr="001F0A2F" w:rsidRDefault="0011799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0" w:type="pct"/>
          </w:tcPr>
          <w:p w:rsidR="0011799C" w:rsidRPr="001F0A2F" w:rsidRDefault="0011799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1799C" w:rsidRPr="001F0A2F" w:rsidRDefault="0011799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11799C" w:rsidRPr="001F0A2F" w:rsidRDefault="0011799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9" w:type="pct"/>
          </w:tcPr>
          <w:p w:rsidR="0011799C" w:rsidRPr="001F0A2F" w:rsidRDefault="0011799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1799C" w:rsidRPr="001F0A2F" w:rsidRDefault="0011799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11799C" w:rsidRPr="001F0A2F" w:rsidRDefault="0011799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0" w:type="pct"/>
          </w:tcPr>
          <w:p w:rsidR="0011799C" w:rsidRPr="001F0A2F" w:rsidRDefault="0011799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350" w:type="pct"/>
          </w:tcPr>
          <w:p w:rsidR="0011799C" w:rsidRDefault="0011799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74" w:type="pct"/>
          </w:tcPr>
          <w:p w:rsidR="0011799C" w:rsidRDefault="0011799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4" w:type="pct"/>
          </w:tcPr>
          <w:p w:rsidR="0011799C" w:rsidRDefault="0011799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3,25</w:t>
            </w:r>
          </w:p>
        </w:tc>
      </w:tr>
      <w:tr w:rsidR="008D056C" w:rsidRPr="001F0A2F" w:rsidTr="008D056C">
        <w:trPr>
          <w:jc w:val="center"/>
        </w:trPr>
        <w:tc>
          <w:tcPr>
            <w:tcW w:w="358" w:type="pct"/>
            <w:shd w:val="clear" w:color="auto" w:fill="auto"/>
            <w:vAlign w:val="center"/>
          </w:tcPr>
          <w:p w:rsidR="0011799C" w:rsidRPr="001F0A2F" w:rsidRDefault="0011799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1799C" w:rsidRPr="001F0A2F" w:rsidRDefault="0011799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11799C" w:rsidRPr="001F0A2F" w:rsidRDefault="0011799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350" w:type="pct"/>
          </w:tcPr>
          <w:p w:rsidR="0011799C" w:rsidRPr="001F0A2F" w:rsidRDefault="0011799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+0,03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1799C" w:rsidRPr="001F0A2F" w:rsidRDefault="0011799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11799C" w:rsidRPr="001F0A2F" w:rsidRDefault="008D056C" w:rsidP="008D05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-28</w:t>
            </w:r>
          </w:p>
        </w:tc>
        <w:tc>
          <w:tcPr>
            <w:tcW w:w="469" w:type="pct"/>
          </w:tcPr>
          <w:p w:rsidR="0011799C" w:rsidRPr="008D056C" w:rsidRDefault="008D056C" w:rsidP="008D056C">
            <w:pPr>
              <w:spacing w:after="0" w:line="240" w:lineRule="auto"/>
              <w:ind w:left="-266" w:firstLine="266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D056C">
              <w:rPr>
                <w:rFonts w:ascii="Times New Roman" w:eastAsia="Calibri" w:hAnsi="Times New Roman" w:cs="Times New Roman"/>
                <w:color w:val="000000"/>
                <w:lang w:eastAsia="ru-RU"/>
              </w:rPr>
              <w:t>+</w:t>
            </w:r>
            <w:r w:rsidR="0011799C" w:rsidRPr="008D056C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1799C" w:rsidRPr="001F0A2F" w:rsidRDefault="008D056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11799C" w:rsidRPr="001F0A2F" w:rsidRDefault="008D056C" w:rsidP="008D05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350" w:type="pct"/>
          </w:tcPr>
          <w:p w:rsidR="0011799C" w:rsidRPr="001F0A2F" w:rsidRDefault="008D056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-0,</w:t>
            </w:r>
            <w:r w:rsidR="001179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</w:tcPr>
          <w:p w:rsidR="0011799C" w:rsidRDefault="008D056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374" w:type="pct"/>
          </w:tcPr>
          <w:p w:rsidR="0011799C" w:rsidRDefault="008D056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434" w:type="pct"/>
          </w:tcPr>
          <w:p w:rsidR="0011799C" w:rsidRDefault="008D056C" w:rsidP="001179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-0,2</w:t>
            </w:r>
          </w:p>
        </w:tc>
      </w:tr>
    </w:tbl>
    <w:p w:rsidR="0011799C" w:rsidRDefault="0011799C" w:rsidP="0011799C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C94" w:rsidRDefault="00541C94" w:rsidP="0011799C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99C" w:rsidRDefault="00D77A3D" w:rsidP="006169F2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ВПР за 2 года видно,</w:t>
      </w:r>
      <w:r w:rsidR="00541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56D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541C94" w:rsidRPr="004F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хуже всего учащиеся 8 класса справились с ВПР </w:t>
      </w:r>
      <w:r w:rsidR="004F56DA" w:rsidRPr="004F56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41C94" w:rsidRPr="004F56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математике.</w:t>
      </w:r>
      <w:r w:rsidR="004F56DA" w:rsidRPr="004F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знаний  понизилось до 17%.</w:t>
      </w:r>
    </w:p>
    <w:p w:rsidR="0011799C" w:rsidRDefault="0011799C" w:rsidP="008D056C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6DA" w:rsidRDefault="004F56DA" w:rsidP="008D056C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6DA" w:rsidRDefault="004F56DA" w:rsidP="008D056C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6DA" w:rsidRDefault="004F56DA" w:rsidP="008D056C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99C" w:rsidRDefault="0011799C" w:rsidP="006169F2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519" w:rsidRPr="006C0519" w:rsidRDefault="006C0519" w:rsidP="006169F2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государственной итоговой аттестации</w:t>
      </w:r>
      <w:r w:rsidRPr="006C05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6C0519" w:rsidRPr="006C0519" w:rsidRDefault="006C0519" w:rsidP="00EE1958">
      <w:pPr>
        <w:widowControl w:val="0"/>
        <w:autoSpaceDE w:val="0"/>
        <w:autoSpaceDN w:val="0"/>
        <w:adjustRightInd w:val="0"/>
        <w:spacing w:after="0" w:line="240" w:lineRule="auto"/>
        <w:ind w:right="-140"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C05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государственной итоговой аттес</w:t>
      </w:r>
      <w:r w:rsidR="00B65E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 в 2020-2021</w:t>
      </w:r>
      <w:r w:rsidR="00D14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="008D05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ОГЭ допущено 12 выпускника 9 классов, 1 выпускник</w:t>
      </w:r>
      <w:r w:rsidRPr="006C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проходил итоговую аттестацию в щадящем режиме.</w:t>
      </w:r>
    </w:p>
    <w:p w:rsidR="006C0519" w:rsidRPr="006C0519" w:rsidRDefault="00D14296" w:rsidP="006169F2">
      <w:pPr>
        <w:widowControl w:val="0"/>
        <w:tabs>
          <w:tab w:val="left" w:pos="1641"/>
          <w:tab w:val="left" w:pos="3130"/>
          <w:tab w:val="left" w:pos="5109"/>
          <w:tab w:val="left" w:pos="6289"/>
          <w:tab w:val="left" w:pos="7658"/>
          <w:tab w:val="left" w:pos="8127"/>
          <w:tab w:val="left" w:pos="8614"/>
        </w:tabs>
        <w:autoSpaceDE w:val="0"/>
        <w:autoSpaceDN w:val="0"/>
        <w:adjustRightInd w:val="0"/>
        <w:spacing w:after="0" w:line="240" w:lineRule="auto"/>
        <w:ind w:right="-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государственной </w:t>
      </w:r>
      <w:r w:rsidR="006D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аттестации из </w:t>
      </w:r>
      <w:r w:rsidR="008D056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C0519" w:rsidRPr="006C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выпускников, допущенных к ней, </w:t>
      </w:r>
      <w:r w:rsidR="008D05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C0519" w:rsidRPr="006C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получили аттестаты об основном общем образовании</w:t>
      </w:r>
      <w:r w:rsidR="0027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основной период.</w:t>
      </w:r>
      <w:r w:rsidR="004F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Пятеро выпускников(42%)  получили  неудовлетворительные  оценки по двум предметам: русский язык  и математику</w:t>
      </w:r>
      <w:proofErr w:type="gramStart"/>
      <w:r w:rsidR="004F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4F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дополнительный период все выпускники, получившие «двойки» пересдали  </w:t>
      </w:r>
    </w:p>
    <w:p w:rsidR="006C0519" w:rsidRPr="006C0519" w:rsidRDefault="006C0519" w:rsidP="006169F2">
      <w:pPr>
        <w:widowControl w:val="0"/>
        <w:autoSpaceDE w:val="0"/>
        <w:autoSpaceDN w:val="0"/>
        <w:adjustRightInd w:val="0"/>
        <w:spacing w:after="0" w:line="240" w:lineRule="auto"/>
        <w:ind w:right="-28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государственной итоговой аттестациипо русскому языку и математике выпускников 9 классов за </w:t>
      </w:r>
      <w:r w:rsidR="0027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</w:t>
      </w:r>
      <w:r w:rsidRPr="006C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(средний балл).</w:t>
      </w:r>
    </w:p>
    <w:p w:rsidR="006C0519" w:rsidRPr="006C0519" w:rsidRDefault="006C0519" w:rsidP="006169F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950" w:type="dxa"/>
        <w:jc w:val="center"/>
        <w:tblInd w:w="2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6"/>
        <w:gridCol w:w="1573"/>
        <w:gridCol w:w="1573"/>
        <w:gridCol w:w="1559"/>
        <w:gridCol w:w="1559"/>
      </w:tblGrid>
      <w:tr w:rsidR="00270E62" w:rsidRPr="006C0519" w:rsidTr="00270E62">
        <w:trPr>
          <w:trHeight w:val="633"/>
          <w:jc w:val="center"/>
        </w:trPr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70E62" w:rsidRPr="00A52A9B" w:rsidRDefault="00270E62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  <w:p w:rsidR="00270E62" w:rsidRPr="00A52A9B" w:rsidRDefault="00270E62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70E62" w:rsidRDefault="00270E62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A5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270E62" w:rsidRPr="00A52A9B" w:rsidRDefault="00270E62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A5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270E62" w:rsidRPr="00A52A9B" w:rsidRDefault="00270E62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A5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270E62" w:rsidRPr="00A52A9B" w:rsidRDefault="00270E62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A5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70E62" w:rsidRPr="006C0519" w:rsidTr="00270E62">
        <w:trPr>
          <w:trHeight w:hRule="exact" w:val="285"/>
          <w:jc w:val="center"/>
        </w:trPr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E62" w:rsidRPr="00A52A9B" w:rsidRDefault="00270E62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270E62" w:rsidRPr="00A52A9B" w:rsidRDefault="00270E62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E62" w:rsidRPr="00A52A9B" w:rsidRDefault="00270E62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E62" w:rsidRPr="00A52A9B" w:rsidRDefault="00270E62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E62" w:rsidRPr="00A52A9B" w:rsidRDefault="00BD7A8A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E62" w:rsidRPr="00A52A9B" w:rsidRDefault="00270E62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270E62" w:rsidRPr="006C0519" w:rsidTr="00270E62">
        <w:trPr>
          <w:trHeight w:hRule="exact" w:val="285"/>
          <w:jc w:val="center"/>
        </w:trPr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E62" w:rsidRPr="00A52A9B" w:rsidRDefault="00270E62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270E62" w:rsidRPr="00A52A9B" w:rsidRDefault="00270E62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E62" w:rsidRPr="00A52A9B" w:rsidRDefault="00270E62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E62" w:rsidRPr="00A52A9B" w:rsidRDefault="00270E62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E62" w:rsidRPr="00A52A9B" w:rsidRDefault="00BD7A8A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E62" w:rsidRPr="00A52A9B" w:rsidRDefault="00270E62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C0519" w:rsidRPr="006C0519" w:rsidRDefault="006C0519" w:rsidP="006169F2">
      <w:pPr>
        <w:widowControl w:val="0"/>
        <w:autoSpaceDE w:val="0"/>
        <w:autoSpaceDN w:val="0"/>
        <w:adjustRightInd w:val="0"/>
        <w:spacing w:after="0" w:line="240" w:lineRule="auto"/>
        <w:ind w:left="324" w:right="265" w:firstLine="56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C0519" w:rsidRPr="006C0519" w:rsidRDefault="006D31C2" w:rsidP="006169F2">
      <w:pPr>
        <w:widowControl w:val="0"/>
        <w:autoSpaceDE w:val="0"/>
        <w:autoSpaceDN w:val="0"/>
        <w:adjustRightInd w:val="0"/>
        <w:spacing w:after="0" w:line="240" w:lineRule="auto"/>
        <w:ind w:left="324" w:right="265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результаты </w:t>
      </w:r>
      <w:r w:rsidR="006C0519" w:rsidRPr="006C051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 по математике и русскому языку</w:t>
      </w:r>
      <w:r w:rsidR="0027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519" w:rsidRPr="006C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9-х классов по пятибалльной шкале. </w:t>
      </w:r>
      <w:r w:rsidR="004F5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таблице  видно, результаты ОГЭ за  последний год – самые  низкие.</w:t>
      </w:r>
    </w:p>
    <w:p w:rsidR="00270E62" w:rsidRDefault="00270E62" w:rsidP="006169F2">
      <w:pPr>
        <w:widowControl w:val="0"/>
        <w:autoSpaceDE w:val="0"/>
        <w:autoSpaceDN w:val="0"/>
        <w:adjustRightInd w:val="0"/>
        <w:spacing w:after="0" w:line="240" w:lineRule="auto"/>
        <w:ind w:right="5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519" w:rsidRDefault="006C0519" w:rsidP="006169F2">
      <w:pPr>
        <w:widowControl w:val="0"/>
        <w:autoSpaceDE w:val="0"/>
        <w:autoSpaceDN w:val="0"/>
        <w:adjustRightInd w:val="0"/>
        <w:spacing w:after="0" w:line="240" w:lineRule="auto"/>
        <w:ind w:right="5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государственной итоговой аттес</w:t>
      </w:r>
      <w:r w:rsidR="007328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 в 2020-2021</w:t>
      </w:r>
      <w:r w:rsidR="006D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Pr="006C05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ЕГ</w:t>
      </w:r>
      <w:r w:rsidR="0073285E">
        <w:rPr>
          <w:rFonts w:ascii="Times New Roman" w:eastAsia="Times New Roman" w:hAnsi="Times New Roman" w:cs="Times New Roman"/>
          <w:sz w:val="28"/>
          <w:szCs w:val="28"/>
          <w:lang w:eastAsia="ru-RU"/>
        </w:rPr>
        <w:t>Э допущено 2 выпускника</w:t>
      </w:r>
      <w:r w:rsidRPr="006C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класса.</w:t>
      </w:r>
    </w:p>
    <w:p w:rsidR="006C0519" w:rsidRPr="006C0519" w:rsidRDefault="006C0519" w:rsidP="006169F2">
      <w:pPr>
        <w:widowControl w:val="0"/>
        <w:autoSpaceDE w:val="0"/>
        <w:autoSpaceDN w:val="0"/>
        <w:adjustRightInd w:val="0"/>
        <w:spacing w:after="0" w:line="240" w:lineRule="auto"/>
        <w:ind w:left="3519" w:right="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результатов ЕГЭ</w:t>
      </w:r>
    </w:p>
    <w:p w:rsidR="006C0519" w:rsidRPr="006C0519" w:rsidRDefault="0073285E" w:rsidP="006169F2">
      <w:pPr>
        <w:widowControl w:val="0"/>
        <w:autoSpaceDE w:val="0"/>
        <w:autoSpaceDN w:val="0"/>
        <w:adjustRightInd w:val="0"/>
        <w:spacing w:after="0" w:line="240" w:lineRule="auto"/>
        <w:ind w:left="2681" w:right="-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всем  предметам за четыре </w:t>
      </w:r>
      <w:r w:rsidR="006C0519" w:rsidRPr="006C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3285E" w:rsidRDefault="0073285E" w:rsidP="0073285E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pPr w:leftFromText="180" w:rightFromText="180" w:vertAnchor="text" w:horzAnchor="page" w:tblpX="547" w:tblpY="197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7"/>
        <w:gridCol w:w="3331"/>
        <w:gridCol w:w="1304"/>
        <w:gridCol w:w="1304"/>
        <w:gridCol w:w="1304"/>
        <w:gridCol w:w="1304"/>
      </w:tblGrid>
      <w:tr w:rsidR="0073285E" w:rsidRPr="00EE4DEE" w:rsidTr="0073285E">
        <w:trPr>
          <w:trHeight w:val="624"/>
        </w:trPr>
        <w:tc>
          <w:tcPr>
            <w:tcW w:w="977" w:type="dxa"/>
            <w:shd w:val="clear" w:color="auto" w:fill="auto"/>
          </w:tcPr>
          <w:p w:rsidR="0073285E" w:rsidRPr="0073285E" w:rsidRDefault="0073285E" w:rsidP="0073285E">
            <w:pPr>
              <w:tabs>
                <w:tab w:val="left" w:pos="8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8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31" w:type="dxa"/>
            <w:shd w:val="clear" w:color="auto" w:fill="auto"/>
          </w:tcPr>
          <w:p w:rsidR="0073285E" w:rsidRPr="0073285E" w:rsidRDefault="0073285E" w:rsidP="0073285E">
            <w:pPr>
              <w:tabs>
                <w:tab w:val="left" w:pos="8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85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304" w:type="dxa"/>
            <w:shd w:val="clear" w:color="auto" w:fill="auto"/>
          </w:tcPr>
          <w:p w:rsidR="0073285E" w:rsidRPr="0073285E" w:rsidRDefault="0073285E" w:rsidP="0073285E">
            <w:pPr>
              <w:tabs>
                <w:tab w:val="left" w:pos="8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85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2018</w:t>
            </w:r>
          </w:p>
        </w:tc>
        <w:tc>
          <w:tcPr>
            <w:tcW w:w="1304" w:type="dxa"/>
            <w:shd w:val="clear" w:color="auto" w:fill="auto"/>
          </w:tcPr>
          <w:p w:rsidR="0073285E" w:rsidRPr="0073285E" w:rsidRDefault="0073285E" w:rsidP="0073285E">
            <w:pPr>
              <w:tabs>
                <w:tab w:val="left" w:pos="8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85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2019</w:t>
            </w:r>
          </w:p>
        </w:tc>
        <w:tc>
          <w:tcPr>
            <w:tcW w:w="1304" w:type="dxa"/>
          </w:tcPr>
          <w:p w:rsidR="0073285E" w:rsidRPr="0073285E" w:rsidRDefault="0073285E" w:rsidP="0073285E">
            <w:pPr>
              <w:tabs>
                <w:tab w:val="left" w:pos="8310"/>
              </w:tabs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3285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2020</w:t>
            </w:r>
          </w:p>
        </w:tc>
        <w:tc>
          <w:tcPr>
            <w:tcW w:w="1304" w:type="dxa"/>
          </w:tcPr>
          <w:p w:rsidR="0073285E" w:rsidRPr="0073285E" w:rsidRDefault="0073285E" w:rsidP="0073285E">
            <w:pPr>
              <w:tabs>
                <w:tab w:val="left" w:pos="8310"/>
              </w:tabs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3285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2021</w:t>
            </w:r>
          </w:p>
        </w:tc>
      </w:tr>
      <w:tr w:rsidR="0073285E" w:rsidRPr="00EE4DEE" w:rsidTr="0073285E">
        <w:trPr>
          <w:trHeight w:val="510"/>
        </w:trPr>
        <w:tc>
          <w:tcPr>
            <w:tcW w:w="977" w:type="dxa"/>
            <w:shd w:val="clear" w:color="auto" w:fill="auto"/>
          </w:tcPr>
          <w:p w:rsidR="0073285E" w:rsidRPr="0073285E" w:rsidRDefault="0073285E" w:rsidP="0073285E">
            <w:pPr>
              <w:tabs>
                <w:tab w:val="left" w:pos="8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8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1" w:type="dxa"/>
            <w:shd w:val="clear" w:color="auto" w:fill="auto"/>
          </w:tcPr>
          <w:p w:rsidR="0073285E" w:rsidRPr="0073285E" w:rsidRDefault="0073285E" w:rsidP="0073285E">
            <w:pPr>
              <w:tabs>
                <w:tab w:val="left" w:pos="8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85E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proofErr w:type="gramStart"/>
            <w:r w:rsidRPr="007328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328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04" w:type="dxa"/>
            <w:shd w:val="clear" w:color="auto" w:fill="auto"/>
          </w:tcPr>
          <w:p w:rsidR="0073285E" w:rsidRPr="0073285E" w:rsidRDefault="0073285E" w:rsidP="0073285E">
            <w:pPr>
              <w:tabs>
                <w:tab w:val="left" w:pos="8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85E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304" w:type="dxa"/>
            <w:shd w:val="clear" w:color="auto" w:fill="auto"/>
          </w:tcPr>
          <w:p w:rsidR="0073285E" w:rsidRPr="0073285E" w:rsidRDefault="0073285E" w:rsidP="0073285E">
            <w:pPr>
              <w:tabs>
                <w:tab w:val="left" w:pos="8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85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304" w:type="dxa"/>
          </w:tcPr>
          <w:p w:rsidR="0073285E" w:rsidRPr="0073285E" w:rsidRDefault="0073285E" w:rsidP="0073285E">
            <w:pPr>
              <w:tabs>
                <w:tab w:val="left" w:pos="8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85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04" w:type="dxa"/>
          </w:tcPr>
          <w:p w:rsidR="0073285E" w:rsidRPr="0073285E" w:rsidRDefault="0073285E" w:rsidP="0073285E">
            <w:pPr>
              <w:tabs>
                <w:tab w:val="left" w:pos="8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8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285E" w:rsidRPr="00EE4DEE" w:rsidTr="0073285E">
        <w:trPr>
          <w:trHeight w:val="624"/>
        </w:trPr>
        <w:tc>
          <w:tcPr>
            <w:tcW w:w="977" w:type="dxa"/>
            <w:shd w:val="clear" w:color="auto" w:fill="auto"/>
          </w:tcPr>
          <w:p w:rsidR="0073285E" w:rsidRPr="0073285E" w:rsidRDefault="0073285E" w:rsidP="0073285E">
            <w:pPr>
              <w:tabs>
                <w:tab w:val="left" w:pos="8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8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1" w:type="dxa"/>
            <w:shd w:val="clear" w:color="auto" w:fill="auto"/>
          </w:tcPr>
          <w:p w:rsidR="0073285E" w:rsidRPr="0073285E" w:rsidRDefault="0073285E" w:rsidP="0073285E">
            <w:pPr>
              <w:tabs>
                <w:tab w:val="left" w:pos="8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85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04" w:type="dxa"/>
            <w:shd w:val="clear" w:color="auto" w:fill="auto"/>
          </w:tcPr>
          <w:p w:rsidR="0073285E" w:rsidRPr="0073285E" w:rsidRDefault="0073285E" w:rsidP="0073285E">
            <w:pPr>
              <w:tabs>
                <w:tab w:val="left" w:pos="8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85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04" w:type="dxa"/>
            <w:shd w:val="clear" w:color="auto" w:fill="auto"/>
          </w:tcPr>
          <w:p w:rsidR="0073285E" w:rsidRPr="0073285E" w:rsidRDefault="0073285E" w:rsidP="0073285E">
            <w:pPr>
              <w:tabs>
                <w:tab w:val="left" w:pos="8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85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04" w:type="dxa"/>
          </w:tcPr>
          <w:p w:rsidR="0073285E" w:rsidRPr="0073285E" w:rsidRDefault="0073285E" w:rsidP="0073285E">
            <w:pPr>
              <w:tabs>
                <w:tab w:val="left" w:pos="8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85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04" w:type="dxa"/>
          </w:tcPr>
          <w:p w:rsidR="0073285E" w:rsidRPr="0073285E" w:rsidRDefault="0073285E" w:rsidP="0073285E">
            <w:pPr>
              <w:tabs>
                <w:tab w:val="left" w:pos="8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85E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</w:tr>
      <w:tr w:rsidR="0073285E" w:rsidRPr="00EE4DEE" w:rsidTr="0073285E">
        <w:trPr>
          <w:trHeight w:val="624"/>
        </w:trPr>
        <w:tc>
          <w:tcPr>
            <w:tcW w:w="977" w:type="dxa"/>
            <w:shd w:val="clear" w:color="auto" w:fill="auto"/>
          </w:tcPr>
          <w:p w:rsidR="0073285E" w:rsidRPr="0073285E" w:rsidRDefault="0073285E" w:rsidP="0073285E">
            <w:pPr>
              <w:tabs>
                <w:tab w:val="left" w:pos="8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8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1" w:type="dxa"/>
            <w:shd w:val="clear" w:color="auto" w:fill="auto"/>
          </w:tcPr>
          <w:p w:rsidR="0073285E" w:rsidRPr="0073285E" w:rsidRDefault="0073285E" w:rsidP="0073285E">
            <w:pPr>
              <w:tabs>
                <w:tab w:val="left" w:pos="8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85E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304" w:type="dxa"/>
            <w:shd w:val="clear" w:color="auto" w:fill="auto"/>
          </w:tcPr>
          <w:p w:rsidR="0073285E" w:rsidRPr="0073285E" w:rsidRDefault="0073285E" w:rsidP="0073285E">
            <w:pPr>
              <w:tabs>
                <w:tab w:val="left" w:pos="8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85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04" w:type="dxa"/>
            <w:shd w:val="clear" w:color="auto" w:fill="auto"/>
          </w:tcPr>
          <w:p w:rsidR="0073285E" w:rsidRPr="0073285E" w:rsidRDefault="0073285E" w:rsidP="0073285E">
            <w:pPr>
              <w:tabs>
                <w:tab w:val="left" w:pos="8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85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04" w:type="dxa"/>
          </w:tcPr>
          <w:p w:rsidR="0073285E" w:rsidRPr="0073285E" w:rsidRDefault="0073285E" w:rsidP="0073285E">
            <w:pPr>
              <w:tabs>
                <w:tab w:val="left" w:pos="8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85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04" w:type="dxa"/>
          </w:tcPr>
          <w:p w:rsidR="0073285E" w:rsidRPr="0073285E" w:rsidRDefault="0073285E" w:rsidP="0073285E">
            <w:pPr>
              <w:tabs>
                <w:tab w:val="left" w:pos="8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85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73285E" w:rsidRPr="00EE4DEE" w:rsidTr="0073285E">
        <w:trPr>
          <w:trHeight w:val="624"/>
        </w:trPr>
        <w:tc>
          <w:tcPr>
            <w:tcW w:w="977" w:type="dxa"/>
            <w:shd w:val="clear" w:color="auto" w:fill="auto"/>
          </w:tcPr>
          <w:p w:rsidR="0073285E" w:rsidRPr="0073285E" w:rsidRDefault="0073285E" w:rsidP="0073285E">
            <w:pPr>
              <w:tabs>
                <w:tab w:val="left" w:pos="8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8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1" w:type="dxa"/>
            <w:shd w:val="clear" w:color="auto" w:fill="auto"/>
          </w:tcPr>
          <w:p w:rsidR="0073285E" w:rsidRPr="0073285E" w:rsidRDefault="0073285E" w:rsidP="0073285E">
            <w:pPr>
              <w:tabs>
                <w:tab w:val="left" w:pos="8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85E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304" w:type="dxa"/>
            <w:shd w:val="clear" w:color="auto" w:fill="auto"/>
          </w:tcPr>
          <w:p w:rsidR="0073285E" w:rsidRPr="0073285E" w:rsidRDefault="0073285E" w:rsidP="0073285E">
            <w:pPr>
              <w:tabs>
                <w:tab w:val="left" w:pos="8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8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04" w:type="dxa"/>
            <w:shd w:val="clear" w:color="auto" w:fill="auto"/>
          </w:tcPr>
          <w:p w:rsidR="0073285E" w:rsidRPr="0073285E" w:rsidRDefault="0073285E" w:rsidP="0073285E">
            <w:pPr>
              <w:tabs>
                <w:tab w:val="left" w:pos="8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8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4" w:type="dxa"/>
          </w:tcPr>
          <w:p w:rsidR="0073285E" w:rsidRPr="0073285E" w:rsidRDefault="0073285E" w:rsidP="0073285E">
            <w:pPr>
              <w:tabs>
                <w:tab w:val="left" w:pos="8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3285E" w:rsidRPr="0073285E" w:rsidRDefault="0073285E" w:rsidP="0073285E">
            <w:pPr>
              <w:tabs>
                <w:tab w:val="left" w:pos="8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85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3285E" w:rsidRPr="00EE4DEE" w:rsidTr="0073285E">
        <w:trPr>
          <w:trHeight w:val="624"/>
        </w:trPr>
        <w:tc>
          <w:tcPr>
            <w:tcW w:w="977" w:type="dxa"/>
            <w:shd w:val="clear" w:color="auto" w:fill="auto"/>
          </w:tcPr>
          <w:p w:rsidR="0073285E" w:rsidRPr="0073285E" w:rsidRDefault="0073285E" w:rsidP="0073285E">
            <w:pPr>
              <w:tabs>
                <w:tab w:val="left" w:pos="8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331" w:type="dxa"/>
            <w:shd w:val="clear" w:color="auto" w:fill="auto"/>
          </w:tcPr>
          <w:p w:rsidR="0073285E" w:rsidRPr="0073285E" w:rsidRDefault="0073285E" w:rsidP="0073285E">
            <w:pPr>
              <w:tabs>
                <w:tab w:val="left" w:pos="8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85E">
              <w:rPr>
                <w:rFonts w:ascii="Times New Roman" w:hAnsi="Times New Roman" w:cs="Times New Roman"/>
                <w:sz w:val="28"/>
                <w:szCs w:val="28"/>
              </w:rPr>
              <w:t>Математика (базовая)</w:t>
            </w:r>
          </w:p>
        </w:tc>
        <w:tc>
          <w:tcPr>
            <w:tcW w:w="1304" w:type="dxa"/>
            <w:shd w:val="clear" w:color="auto" w:fill="auto"/>
          </w:tcPr>
          <w:p w:rsidR="0073285E" w:rsidRPr="0073285E" w:rsidRDefault="0073285E" w:rsidP="0073285E">
            <w:pPr>
              <w:tabs>
                <w:tab w:val="left" w:pos="8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8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  <w:shd w:val="clear" w:color="auto" w:fill="auto"/>
          </w:tcPr>
          <w:p w:rsidR="0073285E" w:rsidRPr="0073285E" w:rsidRDefault="0073285E" w:rsidP="0073285E">
            <w:pPr>
              <w:tabs>
                <w:tab w:val="left" w:pos="8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8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73285E" w:rsidRPr="0073285E" w:rsidRDefault="0073285E" w:rsidP="0073285E">
            <w:pPr>
              <w:tabs>
                <w:tab w:val="left" w:pos="8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3285E" w:rsidRPr="0073285E" w:rsidRDefault="0073285E" w:rsidP="0073285E">
            <w:pPr>
              <w:tabs>
                <w:tab w:val="left" w:pos="8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85E" w:rsidRPr="00EE4DEE" w:rsidTr="0073285E">
        <w:trPr>
          <w:trHeight w:val="624"/>
        </w:trPr>
        <w:tc>
          <w:tcPr>
            <w:tcW w:w="977" w:type="dxa"/>
            <w:shd w:val="clear" w:color="auto" w:fill="auto"/>
          </w:tcPr>
          <w:p w:rsidR="0073285E" w:rsidRPr="0073285E" w:rsidRDefault="0073285E" w:rsidP="0073285E">
            <w:pPr>
              <w:tabs>
                <w:tab w:val="left" w:pos="8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8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1" w:type="dxa"/>
            <w:shd w:val="clear" w:color="auto" w:fill="auto"/>
          </w:tcPr>
          <w:p w:rsidR="0073285E" w:rsidRPr="0073285E" w:rsidRDefault="0073285E" w:rsidP="0073285E">
            <w:pPr>
              <w:tabs>
                <w:tab w:val="left" w:pos="8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85E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304" w:type="dxa"/>
            <w:shd w:val="clear" w:color="auto" w:fill="auto"/>
          </w:tcPr>
          <w:p w:rsidR="0073285E" w:rsidRPr="0073285E" w:rsidRDefault="0073285E" w:rsidP="0073285E">
            <w:pPr>
              <w:tabs>
                <w:tab w:val="left" w:pos="8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</w:tcPr>
          <w:p w:rsidR="0073285E" w:rsidRPr="0073285E" w:rsidRDefault="0073285E" w:rsidP="0073285E">
            <w:pPr>
              <w:tabs>
                <w:tab w:val="left" w:pos="8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3285E" w:rsidRPr="0073285E" w:rsidRDefault="0073285E" w:rsidP="0073285E">
            <w:pPr>
              <w:tabs>
                <w:tab w:val="left" w:pos="8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85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304" w:type="dxa"/>
          </w:tcPr>
          <w:p w:rsidR="0073285E" w:rsidRPr="0073285E" w:rsidRDefault="0073285E" w:rsidP="0073285E">
            <w:pPr>
              <w:tabs>
                <w:tab w:val="left" w:pos="8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85E" w:rsidRPr="00EE4DEE" w:rsidTr="0073285E">
        <w:trPr>
          <w:trHeight w:val="624"/>
        </w:trPr>
        <w:tc>
          <w:tcPr>
            <w:tcW w:w="977" w:type="dxa"/>
            <w:shd w:val="clear" w:color="auto" w:fill="auto"/>
          </w:tcPr>
          <w:p w:rsidR="0073285E" w:rsidRPr="0073285E" w:rsidRDefault="0073285E" w:rsidP="0073285E">
            <w:pPr>
              <w:tabs>
                <w:tab w:val="left" w:pos="8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8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1" w:type="dxa"/>
            <w:shd w:val="clear" w:color="auto" w:fill="auto"/>
          </w:tcPr>
          <w:p w:rsidR="0073285E" w:rsidRPr="0073285E" w:rsidRDefault="0073285E" w:rsidP="0073285E">
            <w:pPr>
              <w:tabs>
                <w:tab w:val="left" w:pos="8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85E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304" w:type="dxa"/>
            <w:shd w:val="clear" w:color="auto" w:fill="auto"/>
          </w:tcPr>
          <w:p w:rsidR="0073285E" w:rsidRPr="0073285E" w:rsidRDefault="0073285E" w:rsidP="0073285E">
            <w:pPr>
              <w:tabs>
                <w:tab w:val="left" w:pos="8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</w:tcPr>
          <w:p w:rsidR="0073285E" w:rsidRPr="0073285E" w:rsidRDefault="0073285E" w:rsidP="0073285E">
            <w:pPr>
              <w:tabs>
                <w:tab w:val="left" w:pos="8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3285E" w:rsidRPr="0073285E" w:rsidRDefault="0073285E" w:rsidP="0073285E">
            <w:pPr>
              <w:tabs>
                <w:tab w:val="left" w:pos="8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85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04" w:type="dxa"/>
          </w:tcPr>
          <w:p w:rsidR="0073285E" w:rsidRPr="0073285E" w:rsidRDefault="0073285E" w:rsidP="0073285E">
            <w:pPr>
              <w:tabs>
                <w:tab w:val="left" w:pos="8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85E" w:rsidRDefault="0073285E" w:rsidP="0073285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285E" w:rsidRDefault="0073285E" w:rsidP="006169F2">
      <w:pPr>
        <w:widowControl w:val="0"/>
        <w:autoSpaceDE w:val="0"/>
        <w:autoSpaceDN w:val="0"/>
        <w:adjustRightInd w:val="0"/>
        <w:spacing w:after="0" w:line="240" w:lineRule="auto"/>
        <w:ind w:right="-19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85E" w:rsidRDefault="0073285E" w:rsidP="006169F2">
      <w:pPr>
        <w:widowControl w:val="0"/>
        <w:autoSpaceDE w:val="0"/>
        <w:autoSpaceDN w:val="0"/>
        <w:adjustRightInd w:val="0"/>
        <w:spacing w:after="0" w:line="240" w:lineRule="auto"/>
        <w:ind w:right="-19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85E" w:rsidRDefault="0073285E" w:rsidP="006169F2">
      <w:pPr>
        <w:widowControl w:val="0"/>
        <w:autoSpaceDE w:val="0"/>
        <w:autoSpaceDN w:val="0"/>
        <w:adjustRightInd w:val="0"/>
        <w:spacing w:after="0" w:line="240" w:lineRule="auto"/>
        <w:ind w:right="-19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85E" w:rsidRDefault="0073285E" w:rsidP="006169F2">
      <w:pPr>
        <w:widowControl w:val="0"/>
        <w:autoSpaceDE w:val="0"/>
        <w:autoSpaceDN w:val="0"/>
        <w:adjustRightInd w:val="0"/>
        <w:spacing w:after="0" w:line="240" w:lineRule="auto"/>
        <w:ind w:right="-19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85E" w:rsidRDefault="0073285E" w:rsidP="006169F2">
      <w:pPr>
        <w:widowControl w:val="0"/>
        <w:autoSpaceDE w:val="0"/>
        <w:autoSpaceDN w:val="0"/>
        <w:adjustRightInd w:val="0"/>
        <w:spacing w:after="0" w:line="240" w:lineRule="auto"/>
        <w:ind w:right="-19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85E" w:rsidRDefault="0073285E" w:rsidP="006169F2">
      <w:pPr>
        <w:widowControl w:val="0"/>
        <w:autoSpaceDE w:val="0"/>
        <w:autoSpaceDN w:val="0"/>
        <w:adjustRightInd w:val="0"/>
        <w:spacing w:after="0" w:line="240" w:lineRule="auto"/>
        <w:ind w:right="-19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85E" w:rsidRDefault="0073285E" w:rsidP="006169F2">
      <w:pPr>
        <w:widowControl w:val="0"/>
        <w:autoSpaceDE w:val="0"/>
        <w:autoSpaceDN w:val="0"/>
        <w:adjustRightInd w:val="0"/>
        <w:spacing w:after="0" w:line="240" w:lineRule="auto"/>
        <w:ind w:right="-19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85E" w:rsidRDefault="0073285E" w:rsidP="006169F2">
      <w:pPr>
        <w:widowControl w:val="0"/>
        <w:autoSpaceDE w:val="0"/>
        <w:autoSpaceDN w:val="0"/>
        <w:adjustRightInd w:val="0"/>
        <w:spacing w:after="0" w:line="240" w:lineRule="auto"/>
        <w:ind w:right="-19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85E" w:rsidRDefault="0073285E" w:rsidP="006169F2">
      <w:pPr>
        <w:widowControl w:val="0"/>
        <w:autoSpaceDE w:val="0"/>
        <w:autoSpaceDN w:val="0"/>
        <w:adjustRightInd w:val="0"/>
        <w:spacing w:after="0" w:line="240" w:lineRule="auto"/>
        <w:ind w:right="-19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85E" w:rsidRDefault="0073285E" w:rsidP="006169F2">
      <w:pPr>
        <w:widowControl w:val="0"/>
        <w:autoSpaceDE w:val="0"/>
        <w:autoSpaceDN w:val="0"/>
        <w:adjustRightInd w:val="0"/>
        <w:spacing w:after="0" w:line="240" w:lineRule="auto"/>
        <w:ind w:right="-19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85E" w:rsidRDefault="0073285E" w:rsidP="006169F2">
      <w:pPr>
        <w:widowControl w:val="0"/>
        <w:autoSpaceDE w:val="0"/>
        <w:autoSpaceDN w:val="0"/>
        <w:adjustRightInd w:val="0"/>
        <w:spacing w:after="0" w:line="240" w:lineRule="auto"/>
        <w:ind w:right="-19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85E" w:rsidRDefault="0073285E" w:rsidP="006169F2">
      <w:pPr>
        <w:widowControl w:val="0"/>
        <w:autoSpaceDE w:val="0"/>
        <w:autoSpaceDN w:val="0"/>
        <w:adjustRightInd w:val="0"/>
        <w:spacing w:after="0" w:line="240" w:lineRule="auto"/>
        <w:ind w:right="-19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85E" w:rsidRDefault="0073285E" w:rsidP="006169F2">
      <w:pPr>
        <w:widowControl w:val="0"/>
        <w:autoSpaceDE w:val="0"/>
        <w:autoSpaceDN w:val="0"/>
        <w:adjustRightInd w:val="0"/>
        <w:spacing w:after="0" w:line="240" w:lineRule="auto"/>
        <w:ind w:right="-19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85E" w:rsidRDefault="0073285E" w:rsidP="006169F2">
      <w:pPr>
        <w:widowControl w:val="0"/>
        <w:autoSpaceDE w:val="0"/>
        <w:autoSpaceDN w:val="0"/>
        <w:adjustRightInd w:val="0"/>
        <w:spacing w:after="0" w:line="240" w:lineRule="auto"/>
        <w:ind w:right="-19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85E" w:rsidRDefault="0073285E" w:rsidP="006169F2">
      <w:pPr>
        <w:widowControl w:val="0"/>
        <w:autoSpaceDE w:val="0"/>
        <w:autoSpaceDN w:val="0"/>
        <w:adjustRightInd w:val="0"/>
        <w:spacing w:after="0" w:line="240" w:lineRule="auto"/>
        <w:ind w:right="-19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85E" w:rsidRDefault="0073285E" w:rsidP="006169F2">
      <w:pPr>
        <w:widowControl w:val="0"/>
        <w:autoSpaceDE w:val="0"/>
        <w:autoSpaceDN w:val="0"/>
        <w:adjustRightInd w:val="0"/>
        <w:spacing w:after="0" w:line="240" w:lineRule="auto"/>
        <w:ind w:right="-19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85E" w:rsidRDefault="0094593D" w:rsidP="006169F2">
      <w:pPr>
        <w:widowControl w:val="0"/>
        <w:autoSpaceDE w:val="0"/>
        <w:autoSpaceDN w:val="0"/>
        <w:adjustRightInd w:val="0"/>
        <w:spacing w:after="0" w:line="240" w:lineRule="auto"/>
        <w:ind w:right="-19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прошлым годом  уменьшились  итоговые тестовые баллы по русскому языку на 28,5 баллов. Выпускник, который сдавал ЕГЭ по истории и обществознанию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набрал проходные баллы. По обществознанию он получил 38 баллов, а по истории -25 баллов.</w:t>
      </w:r>
    </w:p>
    <w:p w:rsidR="00061C1F" w:rsidRPr="00A52A9B" w:rsidRDefault="00061C1F" w:rsidP="006169F2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2A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Сводная таблица показателей участия обучающихся в конкурса</w:t>
      </w:r>
      <w:r w:rsidR="00A52A9B" w:rsidRPr="00A52A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х, олимпиадах различного уровня</w:t>
      </w:r>
    </w:p>
    <w:tbl>
      <w:tblPr>
        <w:tblW w:w="4020" w:type="pct"/>
        <w:tblInd w:w="-176" w:type="dxa"/>
        <w:tblLook w:val="04A0"/>
      </w:tblPr>
      <w:tblGrid>
        <w:gridCol w:w="2645"/>
        <w:gridCol w:w="2803"/>
        <w:gridCol w:w="2807"/>
      </w:tblGrid>
      <w:tr w:rsidR="0073285E" w:rsidRPr="001943B2" w:rsidTr="0073285E">
        <w:trPr>
          <w:trHeight w:val="1472"/>
        </w:trPr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85E" w:rsidRPr="001943B2" w:rsidRDefault="0073285E" w:rsidP="00616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43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85E" w:rsidRPr="001943B2" w:rsidRDefault="0073285E" w:rsidP="00616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Районные конкурсы </w:t>
            </w:r>
            <w:r w:rsidRPr="001943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участники/</w:t>
            </w:r>
          </w:p>
          <w:p w:rsidR="0073285E" w:rsidRPr="001943B2" w:rsidRDefault="0073285E" w:rsidP="00616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43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призеры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85E" w:rsidRPr="001943B2" w:rsidRDefault="0073285E" w:rsidP="00616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Региональные </w:t>
            </w:r>
            <w:r w:rsidRPr="001943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конкурсы участники/</w:t>
            </w:r>
          </w:p>
          <w:p w:rsidR="0073285E" w:rsidRPr="001943B2" w:rsidRDefault="0073285E" w:rsidP="00616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43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призеры</w:t>
            </w:r>
          </w:p>
        </w:tc>
      </w:tr>
      <w:tr w:rsidR="00BA7F4B" w:rsidRPr="001943B2" w:rsidTr="0073285E">
        <w:trPr>
          <w:trHeight w:val="368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4B" w:rsidRDefault="00BA7F4B" w:rsidP="00616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4B" w:rsidRDefault="00BA7F4B" w:rsidP="0061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4B" w:rsidRDefault="00BA7F4B" w:rsidP="0061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3285E" w:rsidRPr="001943B2" w:rsidTr="0073285E">
        <w:trPr>
          <w:trHeight w:val="368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85E" w:rsidRPr="001943B2" w:rsidRDefault="0073285E" w:rsidP="00616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85E" w:rsidRPr="001943B2" w:rsidRDefault="0073285E" w:rsidP="0061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85E" w:rsidRPr="001943B2" w:rsidRDefault="0073285E" w:rsidP="0061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3285E" w:rsidRPr="001943B2" w:rsidTr="0073285E">
        <w:trPr>
          <w:trHeight w:val="368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85E" w:rsidRPr="001943B2" w:rsidRDefault="0073285E" w:rsidP="00616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85E" w:rsidRPr="001943B2" w:rsidRDefault="00845B60" w:rsidP="0061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85E" w:rsidRPr="001943B2" w:rsidRDefault="00BA7F4B" w:rsidP="0061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3285E" w:rsidRPr="001943B2" w:rsidTr="0073285E">
        <w:trPr>
          <w:trHeight w:val="368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85E" w:rsidRPr="001943B2" w:rsidRDefault="0073285E" w:rsidP="006169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2020-2021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85E" w:rsidRPr="001943B2" w:rsidRDefault="0073285E" w:rsidP="00616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85E" w:rsidRPr="0073285E" w:rsidRDefault="0073285E" w:rsidP="00616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061C1F" w:rsidRDefault="00EA792B" w:rsidP="006169F2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4"/>
        </w:rPr>
      </w:pPr>
      <w:r w:rsidRPr="00783B47">
        <w:rPr>
          <w:rFonts w:ascii="Times New Roman" w:hAnsi="Times New Roman"/>
          <w:sz w:val="28"/>
          <w:szCs w:val="24"/>
        </w:rPr>
        <w:t>В сравнении с прошлым учебным годом, ниже стал</w:t>
      </w:r>
      <w:r w:rsidR="00BA7F4B">
        <w:rPr>
          <w:rFonts w:ascii="Times New Roman" w:hAnsi="Times New Roman"/>
          <w:sz w:val="28"/>
          <w:szCs w:val="24"/>
        </w:rPr>
        <w:t>о число победителей и призеров муниципального этапа олимпиад.</w:t>
      </w:r>
    </w:p>
    <w:p w:rsidR="00061C1F" w:rsidRDefault="00061C1F" w:rsidP="006169F2">
      <w:pPr>
        <w:widowControl w:val="0"/>
        <w:autoSpaceDE w:val="0"/>
        <w:autoSpaceDN w:val="0"/>
        <w:adjustRightInd w:val="0"/>
        <w:spacing w:after="0" w:line="240" w:lineRule="auto"/>
        <w:ind w:right="2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</w:t>
      </w:r>
      <w:r w:rsidRPr="00061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уровня квалификации педагогических работников</w:t>
      </w:r>
      <w:r w:rsidRPr="0006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требованиям, предъявляемым к квалификационным категориям (высшей или первой), а также занимаемым ими должностям, устанавливаются при их аттестации не реже, чем один раз в 5 лет. Уровень квалификации педагогических работников образовательного учрежде</w:t>
      </w:r>
      <w:r w:rsidR="009459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средний – 43</w:t>
      </w:r>
      <w:r w:rsidRPr="00061C1F">
        <w:rPr>
          <w:rFonts w:ascii="Times New Roman" w:eastAsia="Times New Roman" w:hAnsi="Times New Roman" w:cs="Times New Roman"/>
          <w:sz w:val="28"/>
          <w:szCs w:val="28"/>
          <w:lang w:eastAsia="ru-RU"/>
        </w:rPr>
        <w:t>% педагогов имеют высшую и первую квалификационные категории. Доля педагогов, с высшей и перв</w:t>
      </w:r>
      <w:r w:rsidR="0094593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квалификационной категорией уменьшилась</w:t>
      </w:r>
      <w:r w:rsidRPr="0006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459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61C1F">
        <w:rPr>
          <w:rFonts w:ascii="Times New Roman" w:eastAsia="Times New Roman" w:hAnsi="Times New Roman" w:cs="Times New Roman"/>
          <w:sz w:val="28"/>
          <w:szCs w:val="28"/>
          <w:lang w:eastAsia="ru-RU"/>
        </w:rPr>
        <w:t>4% по сравнению с предыдущим годом.</w:t>
      </w:r>
    </w:p>
    <w:p w:rsidR="00A52A9B" w:rsidRPr="00061C1F" w:rsidRDefault="00A52A9B" w:rsidP="006169F2">
      <w:pPr>
        <w:widowControl w:val="0"/>
        <w:autoSpaceDE w:val="0"/>
        <w:autoSpaceDN w:val="0"/>
        <w:adjustRightInd w:val="0"/>
        <w:spacing w:after="0" w:line="240" w:lineRule="auto"/>
        <w:ind w:right="2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7"/>
        <w:gridCol w:w="1877"/>
        <w:gridCol w:w="2125"/>
        <w:gridCol w:w="1811"/>
        <w:gridCol w:w="1828"/>
      </w:tblGrid>
      <w:tr w:rsidR="00363F45" w:rsidRPr="00061C1F" w:rsidTr="00363F45">
        <w:tc>
          <w:tcPr>
            <w:tcW w:w="1279" w:type="pct"/>
            <w:vMerge w:val="restart"/>
            <w:shd w:val="clear" w:color="auto" w:fill="auto"/>
          </w:tcPr>
          <w:p w:rsidR="00363F45" w:rsidRPr="00363F45" w:rsidRDefault="00363F45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3F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Кадры</w:t>
            </w:r>
          </w:p>
          <w:p w:rsidR="00363F45" w:rsidRPr="00363F45" w:rsidRDefault="00363F45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49" w:type="pct"/>
            <w:gridSpan w:val="2"/>
            <w:shd w:val="clear" w:color="auto" w:fill="auto"/>
          </w:tcPr>
          <w:p w:rsidR="00363F45" w:rsidRPr="00363F45" w:rsidRDefault="00363F45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3F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общеобразовательным программам</w:t>
            </w:r>
          </w:p>
        </w:tc>
        <w:tc>
          <w:tcPr>
            <w:tcW w:w="882" w:type="pct"/>
            <w:vMerge w:val="restart"/>
            <w:shd w:val="clear" w:color="auto" w:fill="auto"/>
          </w:tcPr>
          <w:p w:rsidR="00363F45" w:rsidRPr="00363F45" w:rsidRDefault="00363F45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3F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Иные педагогические </w:t>
            </w:r>
            <w:r w:rsidRPr="00363F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работники</w:t>
            </w:r>
          </w:p>
        </w:tc>
        <w:tc>
          <w:tcPr>
            <w:tcW w:w="890" w:type="pct"/>
            <w:vMerge w:val="restart"/>
            <w:shd w:val="clear" w:color="auto" w:fill="auto"/>
          </w:tcPr>
          <w:p w:rsidR="00363F45" w:rsidRPr="00363F45" w:rsidRDefault="00363F45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3F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Итого/ удельный вес</w:t>
            </w:r>
            <w:proofErr w:type="gramStart"/>
            <w:r w:rsidRPr="00363F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363F45" w:rsidRPr="00061C1F" w:rsidTr="00363F45">
        <w:tc>
          <w:tcPr>
            <w:tcW w:w="1279" w:type="pct"/>
            <w:vMerge/>
            <w:shd w:val="clear" w:color="auto" w:fill="auto"/>
          </w:tcPr>
          <w:p w:rsidR="00363F45" w:rsidRPr="00A52A9B" w:rsidRDefault="00363F45" w:rsidP="006169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14" w:type="pct"/>
            <w:shd w:val="clear" w:color="auto" w:fill="auto"/>
          </w:tcPr>
          <w:p w:rsidR="00363F45" w:rsidRPr="00363F45" w:rsidRDefault="00363F45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3F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Начального </w:t>
            </w:r>
            <w:r w:rsidRPr="00363F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общего образования</w:t>
            </w:r>
          </w:p>
          <w:p w:rsidR="00363F45" w:rsidRPr="00363F45" w:rsidRDefault="00363F45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shd w:val="clear" w:color="auto" w:fill="auto"/>
          </w:tcPr>
          <w:p w:rsidR="00363F45" w:rsidRPr="00363F45" w:rsidRDefault="00363F45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3F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Основного </w:t>
            </w:r>
            <w:r w:rsidRPr="00363F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общего и среднего общего образования</w:t>
            </w:r>
          </w:p>
        </w:tc>
        <w:tc>
          <w:tcPr>
            <w:tcW w:w="882" w:type="pct"/>
            <w:vMerge/>
            <w:shd w:val="clear" w:color="auto" w:fill="auto"/>
          </w:tcPr>
          <w:p w:rsidR="00363F45" w:rsidRPr="00A52A9B" w:rsidRDefault="00363F45" w:rsidP="006169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363F45" w:rsidRPr="00A52A9B" w:rsidRDefault="00363F45" w:rsidP="006169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61C1F" w:rsidRPr="00061C1F" w:rsidTr="00363F45">
        <w:tc>
          <w:tcPr>
            <w:tcW w:w="1279" w:type="pct"/>
            <w:shd w:val="clear" w:color="auto" w:fill="auto"/>
          </w:tcPr>
          <w:p w:rsidR="00061C1F" w:rsidRPr="00A52A9B" w:rsidRDefault="00061C1F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2A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Общая численность педагогических работников</w:t>
            </w:r>
          </w:p>
        </w:tc>
        <w:tc>
          <w:tcPr>
            <w:tcW w:w="914" w:type="pct"/>
            <w:shd w:val="clear" w:color="auto" w:fill="auto"/>
          </w:tcPr>
          <w:p w:rsidR="00061C1F" w:rsidRPr="00A52A9B" w:rsidRDefault="00BA7F4B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5" w:type="pct"/>
            <w:shd w:val="clear" w:color="auto" w:fill="auto"/>
          </w:tcPr>
          <w:p w:rsidR="00061C1F" w:rsidRPr="00A52A9B" w:rsidRDefault="00BA7F4B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2" w:type="pct"/>
            <w:shd w:val="clear" w:color="auto" w:fill="auto"/>
          </w:tcPr>
          <w:p w:rsidR="00061C1F" w:rsidRPr="00A52A9B" w:rsidRDefault="00BA7F4B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" w:type="pct"/>
            <w:shd w:val="clear" w:color="auto" w:fill="auto"/>
          </w:tcPr>
          <w:p w:rsidR="00061C1F" w:rsidRPr="00A52A9B" w:rsidRDefault="00061C1F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61C1F" w:rsidRPr="00061C1F" w:rsidTr="00363F45">
        <w:tc>
          <w:tcPr>
            <w:tcW w:w="1279" w:type="pct"/>
            <w:shd w:val="clear" w:color="auto" w:fill="auto"/>
          </w:tcPr>
          <w:p w:rsidR="00061C1F" w:rsidRPr="00A52A9B" w:rsidRDefault="00061C1F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2A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 с высшей категорией</w:t>
            </w:r>
          </w:p>
        </w:tc>
        <w:tc>
          <w:tcPr>
            <w:tcW w:w="914" w:type="pct"/>
            <w:shd w:val="clear" w:color="auto" w:fill="auto"/>
          </w:tcPr>
          <w:p w:rsidR="00061C1F" w:rsidRPr="00A52A9B" w:rsidRDefault="00BA7F4B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:rsidR="00061C1F" w:rsidRPr="00A52A9B" w:rsidRDefault="00BA7F4B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pct"/>
            <w:shd w:val="clear" w:color="auto" w:fill="auto"/>
          </w:tcPr>
          <w:p w:rsidR="00061C1F" w:rsidRPr="00A52A9B" w:rsidRDefault="00061C1F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shd w:val="clear" w:color="auto" w:fill="auto"/>
          </w:tcPr>
          <w:p w:rsidR="00061C1F" w:rsidRPr="00A52A9B" w:rsidRDefault="00BA7F4B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61C1F" w:rsidRPr="00061C1F" w:rsidTr="00363F45">
        <w:tc>
          <w:tcPr>
            <w:tcW w:w="1279" w:type="pct"/>
            <w:shd w:val="clear" w:color="auto" w:fill="auto"/>
          </w:tcPr>
          <w:p w:rsidR="00061C1F" w:rsidRPr="00A52A9B" w:rsidRDefault="00061C1F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2A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 с первой категорией</w:t>
            </w:r>
          </w:p>
        </w:tc>
        <w:tc>
          <w:tcPr>
            <w:tcW w:w="914" w:type="pct"/>
            <w:shd w:val="clear" w:color="auto" w:fill="auto"/>
          </w:tcPr>
          <w:p w:rsidR="00061C1F" w:rsidRPr="00A52A9B" w:rsidRDefault="00BA7F4B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pct"/>
            <w:shd w:val="clear" w:color="auto" w:fill="auto"/>
          </w:tcPr>
          <w:p w:rsidR="00061C1F" w:rsidRPr="00A52A9B" w:rsidRDefault="00284AB0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2" w:type="pct"/>
            <w:shd w:val="clear" w:color="auto" w:fill="auto"/>
          </w:tcPr>
          <w:p w:rsidR="00061C1F" w:rsidRPr="00A52A9B" w:rsidRDefault="00BA7F4B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0" w:type="pct"/>
            <w:shd w:val="clear" w:color="auto" w:fill="auto"/>
          </w:tcPr>
          <w:p w:rsidR="00061C1F" w:rsidRPr="00A52A9B" w:rsidRDefault="00284AB0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061C1F" w:rsidRPr="00061C1F" w:rsidTr="00363F45">
        <w:tc>
          <w:tcPr>
            <w:tcW w:w="1279" w:type="pct"/>
            <w:shd w:val="clear" w:color="auto" w:fill="auto"/>
          </w:tcPr>
          <w:p w:rsidR="00061C1F" w:rsidRPr="00A52A9B" w:rsidRDefault="00061C1F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2A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Аттестовано на соответствие должности</w:t>
            </w:r>
          </w:p>
        </w:tc>
        <w:tc>
          <w:tcPr>
            <w:tcW w:w="914" w:type="pct"/>
            <w:shd w:val="clear" w:color="auto" w:fill="auto"/>
          </w:tcPr>
          <w:p w:rsidR="00061C1F" w:rsidRPr="00A52A9B" w:rsidRDefault="00BA7F4B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pct"/>
            <w:shd w:val="clear" w:color="auto" w:fill="auto"/>
          </w:tcPr>
          <w:p w:rsidR="00061C1F" w:rsidRPr="00A52A9B" w:rsidRDefault="00284AB0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2" w:type="pct"/>
            <w:shd w:val="clear" w:color="auto" w:fill="auto"/>
          </w:tcPr>
          <w:p w:rsidR="00061C1F" w:rsidRPr="00A52A9B" w:rsidRDefault="00BA7F4B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0" w:type="pct"/>
            <w:shd w:val="clear" w:color="auto" w:fill="auto"/>
          </w:tcPr>
          <w:p w:rsidR="00061C1F" w:rsidRPr="00A52A9B" w:rsidRDefault="00284AB0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061C1F" w:rsidRPr="00061C1F" w:rsidTr="00363F45">
        <w:tc>
          <w:tcPr>
            <w:tcW w:w="1279" w:type="pct"/>
            <w:shd w:val="clear" w:color="auto" w:fill="auto"/>
          </w:tcPr>
          <w:p w:rsidR="00061C1F" w:rsidRPr="00A52A9B" w:rsidRDefault="00061C1F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2A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аттестовано</w:t>
            </w:r>
          </w:p>
        </w:tc>
        <w:tc>
          <w:tcPr>
            <w:tcW w:w="914" w:type="pct"/>
            <w:shd w:val="clear" w:color="auto" w:fill="auto"/>
          </w:tcPr>
          <w:p w:rsidR="00061C1F" w:rsidRPr="00A52A9B" w:rsidRDefault="00061C1F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5" w:type="pct"/>
            <w:shd w:val="clear" w:color="auto" w:fill="auto"/>
          </w:tcPr>
          <w:p w:rsidR="00061C1F" w:rsidRPr="00A52A9B" w:rsidRDefault="00BA7F4B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pct"/>
            <w:shd w:val="clear" w:color="auto" w:fill="auto"/>
          </w:tcPr>
          <w:p w:rsidR="00061C1F" w:rsidRPr="00A52A9B" w:rsidRDefault="00BA7F4B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" w:type="pct"/>
            <w:shd w:val="clear" w:color="auto" w:fill="auto"/>
          </w:tcPr>
          <w:p w:rsidR="00061C1F" w:rsidRPr="00A52A9B" w:rsidRDefault="00BA7F4B" w:rsidP="00616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</w:tbl>
    <w:p w:rsidR="00061C1F" w:rsidRPr="00061C1F" w:rsidRDefault="00061C1F" w:rsidP="00616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61C1F" w:rsidRPr="00363F45" w:rsidRDefault="00061C1F" w:rsidP="006169F2">
      <w:pPr>
        <w:widowControl w:val="0"/>
        <w:autoSpaceDE w:val="0"/>
        <w:autoSpaceDN w:val="0"/>
        <w:adjustRightInd w:val="0"/>
        <w:spacing w:after="0" w:line="240" w:lineRule="auto"/>
        <w:ind w:right="2" w:firstLine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Образовательное учреждение обеспечено</w:t>
      </w:r>
      <w:r w:rsidR="006D3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кадрами с высоким показателем </w:t>
      </w:r>
      <w:r w:rsidRPr="00363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по профилю преподаван</w:t>
      </w:r>
      <w:r w:rsidR="00363F45" w:rsidRPr="00363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и значительным стажем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2410"/>
        <w:gridCol w:w="2522"/>
      </w:tblGrid>
      <w:tr w:rsidR="00061C1F" w:rsidRPr="00061C1F" w:rsidTr="00061C1F">
        <w:tc>
          <w:tcPr>
            <w:tcW w:w="5211" w:type="dxa"/>
            <w:shd w:val="clear" w:color="auto" w:fill="auto"/>
          </w:tcPr>
          <w:p w:rsidR="00061C1F" w:rsidRPr="00363F45" w:rsidRDefault="00061C1F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10" w:type="dxa"/>
            <w:shd w:val="clear" w:color="auto" w:fill="auto"/>
          </w:tcPr>
          <w:p w:rsidR="00061C1F" w:rsidRPr="00363F45" w:rsidRDefault="00061C1F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педагогов</w:t>
            </w:r>
          </w:p>
        </w:tc>
        <w:tc>
          <w:tcPr>
            <w:tcW w:w="2522" w:type="dxa"/>
            <w:shd w:val="clear" w:color="auto" w:fill="auto"/>
          </w:tcPr>
          <w:p w:rsidR="00061C1F" w:rsidRPr="00363F45" w:rsidRDefault="00061C1F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педагогов</w:t>
            </w:r>
            <w:proofErr w:type="gramStart"/>
            <w:r w:rsidRPr="0036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061C1F" w:rsidRPr="00061C1F" w:rsidTr="00061C1F">
        <w:tc>
          <w:tcPr>
            <w:tcW w:w="5211" w:type="dxa"/>
            <w:shd w:val="clear" w:color="auto" w:fill="auto"/>
          </w:tcPr>
          <w:p w:rsidR="00061C1F" w:rsidRPr="00363F45" w:rsidRDefault="00061C1F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образование</w:t>
            </w:r>
          </w:p>
        </w:tc>
        <w:tc>
          <w:tcPr>
            <w:tcW w:w="2410" w:type="dxa"/>
            <w:shd w:val="clear" w:color="auto" w:fill="auto"/>
          </w:tcPr>
          <w:p w:rsidR="00061C1F" w:rsidRPr="00363F45" w:rsidRDefault="00BA7F4B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2" w:type="dxa"/>
            <w:shd w:val="clear" w:color="auto" w:fill="auto"/>
          </w:tcPr>
          <w:p w:rsidR="00061C1F" w:rsidRPr="00363F45" w:rsidRDefault="00284AB0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061C1F" w:rsidRPr="00061C1F" w:rsidTr="00061C1F">
        <w:tc>
          <w:tcPr>
            <w:tcW w:w="5211" w:type="dxa"/>
            <w:shd w:val="clear" w:color="auto" w:fill="auto"/>
          </w:tcPr>
          <w:p w:rsidR="00061C1F" w:rsidRPr="00363F45" w:rsidRDefault="00061C1F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педагогическое образования по профилю деятельности</w:t>
            </w:r>
          </w:p>
        </w:tc>
        <w:tc>
          <w:tcPr>
            <w:tcW w:w="2410" w:type="dxa"/>
            <w:shd w:val="clear" w:color="auto" w:fill="auto"/>
          </w:tcPr>
          <w:p w:rsidR="00061C1F" w:rsidRPr="00363F45" w:rsidRDefault="00284AB0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22" w:type="dxa"/>
            <w:shd w:val="clear" w:color="auto" w:fill="auto"/>
          </w:tcPr>
          <w:p w:rsidR="00061C1F" w:rsidRPr="00363F45" w:rsidRDefault="00061C1F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8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61C1F" w:rsidRPr="00061C1F" w:rsidTr="00061C1F">
        <w:tc>
          <w:tcPr>
            <w:tcW w:w="5211" w:type="dxa"/>
            <w:shd w:val="clear" w:color="auto" w:fill="auto"/>
          </w:tcPr>
          <w:p w:rsidR="00061C1F" w:rsidRPr="00363F45" w:rsidRDefault="00061C1F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среднее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061C1F" w:rsidRPr="00363F45" w:rsidRDefault="00284AB0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2" w:type="dxa"/>
            <w:shd w:val="clear" w:color="auto" w:fill="auto"/>
          </w:tcPr>
          <w:p w:rsidR="00061C1F" w:rsidRPr="00363F45" w:rsidRDefault="00284AB0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61C1F" w:rsidRPr="00061C1F" w:rsidTr="00061C1F">
        <w:tc>
          <w:tcPr>
            <w:tcW w:w="5211" w:type="dxa"/>
            <w:shd w:val="clear" w:color="auto" w:fill="auto"/>
          </w:tcPr>
          <w:p w:rsidR="00061C1F" w:rsidRPr="00363F45" w:rsidRDefault="00061C1F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среднее профессиональное образование по профилю деятельности</w:t>
            </w:r>
          </w:p>
        </w:tc>
        <w:tc>
          <w:tcPr>
            <w:tcW w:w="2410" w:type="dxa"/>
            <w:shd w:val="clear" w:color="auto" w:fill="auto"/>
          </w:tcPr>
          <w:p w:rsidR="00061C1F" w:rsidRPr="00363F45" w:rsidRDefault="00284AB0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2" w:type="dxa"/>
            <w:shd w:val="clear" w:color="auto" w:fill="auto"/>
          </w:tcPr>
          <w:p w:rsidR="00061C1F" w:rsidRPr="00363F45" w:rsidRDefault="00284AB0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61C1F" w:rsidRPr="00061C1F" w:rsidTr="00061C1F">
        <w:tc>
          <w:tcPr>
            <w:tcW w:w="5211" w:type="dxa"/>
            <w:shd w:val="clear" w:color="auto" w:fill="auto"/>
          </w:tcPr>
          <w:p w:rsidR="00061C1F" w:rsidRPr="00363F45" w:rsidRDefault="00061C1F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до 5 лет</w:t>
            </w:r>
          </w:p>
        </w:tc>
        <w:tc>
          <w:tcPr>
            <w:tcW w:w="2410" w:type="dxa"/>
            <w:shd w:val="clear" w:color="auto" w:fill="auto"/>
          </w:tcPr>
          <w:p w:rsidR="00061C1F" w:rsidRPr="00363F45" w:rsidRDefault="00647A72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2" w:type="dxa"/>
            <w:shd w:val="clear" w:color="auto" w:fill="auto"/>
          </w:tcPr>
          <w:p w:rsidR="00061C1F" w:rsidRPr="00363F45" w:rsidRDefault="00647A72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1C1F" w:rsidRPr="00061C1F" w:rsidTr="00061C1F">
        <w:tc>
          <w:tcPr>
            <w:tcW w:w="5211" w:type="dxa"/>
            <w:shd w:val="clear" w:color="auto" w:fill="auto"/>
          </w:tcPr>
          <w:p w:rsidR="00061C1F" w:rsidRPr="00363F45" w:rsidRDefault="00061C1F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свыше 30 лет</w:t>
            </w:r>
          </w:p>
        </w:tc>
        <w:tc>
          <w:tcPr>
            <w:tcW w:w="2410" w:type="dxa"/>
            <w:shd w:val="clear" w:color="auto" w:fill="auto"/>
          </w:tcPr>
          <w:p w:rsidR="00061C1F" w:rsidRPr="00363F45" w:rsidRDefault="00647A72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2" w:type="dxa"/>
            <w:shd w:val="clear" w:color="auto" w:fill="auto"/>
          </w:tcPr>
          <w:p w:rsidR="00061C1F" w:rsidRPr="00363F45" w:rsidRDefault="00647A72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061C1F" w:rsidRPr="00061C1F" w:rsidTr="00061C1F">
        <w:tc>
          <w:tcPr>
            <w:tcW w:w="5211" w:type="dxa"/>
            <w:shd w:val="clear" w:color="auto" w:fill="auto"/>
          </w:tcPr>
          <w:p w:rsidR="00061C1F" w:rsidRPr="00363F45" w:rsidRDefault="00061C1F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в возрасте до 30 лет</w:t>
            </w:r>
          </w:p>
        </w:tc>
        <w:tc>
          <w:tcPr>
            <w:tcW w:w="2410" w:type="dxa"/>
            <w:shd w:val="clear" w:color="auto" w:fill="auto"/>
          </w:tcPr>
          <w:p w:rsidR="00061C1F" w:rsidRPr="00363F45" w:rsidRDefault="00647A72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2" w:type="dxa"/>
            <w:shd w:val="clear" w:color="auto" w:fill="auto"/>
          </w:tcPr>
          <w:p w:rsidR="00061C1F" w:rsidRPr="00363F45" w:rsidRDefault="00647A72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1C1F" w:rsidRPr="00061C1F" w:rsidTr="00061C1F">
        <w:tc>
          <w:tcPr>
            <w:tcW w:w="5211" w:type="dxa"/>
            <w:shd w:val="clear" w:color="auto" w:fill="auto"/>
          </w:tcPr>
          <w:p w:rsidR="00061C1F" w:rsidRPr="00363F45" w:rsidRDefault="00061C1F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в возрасте от 55 лет</w:t>
            </w:r>
          </w:p>
        </w:tc>
        <w:tc>
          <w:tcPr>
            <w:tcW w:w="2410" w:type="dxa"/>
            <w:shd w:val="clear" w:color="auto" w:fill="auto"/>
          </w:tcPr>
          <w:p w:rsidR="00061C1F" w:rsidRPr="00363F45" w:rsidRDefault="00647A72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2" w:type="dxa"/>
            <w:shd w:val="clear" w:color="auto" w:fill="auto"/>
          </w:tcPr>
          <w:p w:rsidR="00061C1F" w:rsidRPr="00363F45" w:rsidRDefault="00647A72" w:rsidP="006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</w:tbl>
    <w:p w:rsidR="00061C1F" w:rsidRPr="00061C1F" w:rsidRDefault="00061C1F" w:rsidP="006169F2">
      <w:pPr>
        <w:widowControl w:val="0"/>
        <w:autoSpaceDE w:val="0"/>
        <w:autoSpaceDN w:val="0"/>
        <w:adjustRightInd w:val="0"/>
        <w:spacing w:after="0" w:line="240" w:lineRule="auto"/>
        <w:ind w:right="2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C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положительной мотивации на осуществление инновационных преобразований в образовательной деятельности, а также благоприятный психологический климат в коллективе является важным фактором развития педагогического коллектива.</w:t>
      </w:r>
    </w:p>
    <w:p w:rsidR="00363F45" w:rsidRDefault="00061C1F" w:rsidP="006169F2">
      <w:pPr>
        <w:widowControl w:val="0"/>
        <w:tabs>
          <w:tab w:val="left" w:pos="4461"/>
          <w:tab w:val="left" w:pos="6444"/>
        </w:tabs>
        <w:autoSpaceDE w:val="0"/>
        <w:autoSpaceDN w:val="0"/>
        <w:adjustRightInd w:val="0"/>
        <w:spacing w:after="0" w:line="240" w:lineRule="auto"/>
        <w:ind w:right="2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C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 профессионального развития педагогов школы обеспечивается</w:t>
      </w:r>
      <w:r w:rsidR="006D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освоение дополнительных </w:t>
      </w:r>
      <w:r w:rsidRPr="00061C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пр</w:t>
      </w:r>
      <w:r w:rsidR="006D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ограмм не реже одного раза в 3 </w:t>
      </w:r>
      <w:r w:rsidRPr="00061C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очной, очно-заочной форме, а также с использованием дистанционных образовательных технологий. Организация прохождения курсов повышения квалификации проводится в соответствии с перспективным планом повышения квалификации.</w:t>
      </w:r>
    </w:p>
    <w:p w:rsidR="00061C1F" w:rsidRPr="00061C1F" w:rsidRDefault="00061C1F" w:rsidP="006169F2">
      <w:pPr>
        <w:widowControl w:val="0"/>
        <w:tabs>
          <w:tab w:val="left" w:pos="4461"/>
          <w:tab w:val="left" w:pos="6444"/>
        </w:tabs>
        <w:autoSpaceDE w:val="0"/>
        <w:autoSpaceDN w:val="0"/>
        <w:adjustRightInd w:val="0"/>
        <w:spacing w:after="0" w:line="240" w:lineRule="auto"/>
        <w:ind w:right="2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C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1C1F" w:rsidRPr="00061C1F" w:rsidRDefault="00061C1F" w:rsidP="00243A0C">
      <w:pPr>
        <w:widowControl w:val="0"/>
        <w:autoSpaceDE w:val="0"/>
        <w:autoSpaceDN w:val="0"/>
        <w:adjustRightInd w:val="0"/>
        <w:spacing w:after="0" w:line="240" w:lineRule="auto"/>
        <w:ind w:right="-13" w:firstLine="4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C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укомплектовано педагогическими кадрами, уровень об</w:t>
      </w:r>
      <w:r w:rsidR="00243A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педагогических работников</w:t>
      </w:r>
      <w:r w:rsidRPr="0006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 федеральных государственных образовательных стандартов</w:t>
      </w:r>
      <w:proofErr w:type="gramStart"/>
      <w:r w:rsidRPr="00061C1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061C1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квалификации педагогических работников осуществляется на основе перспективного плана курсовой подготовки с учётом запросов педагогов, результатов их педагогической деятельности, с учётом целей и задач, стоящих перед образовательным учреждением.</w:t>
      </w:r>
    </w:p>
    <w:p w:rsidR="00061C1F" w:rsidRDefault="00061C1F" w:rsidP="00243A0C">
      <w:pPr>
        <w:widowControl w:val="0"/>
        <w:autoSpaceDE w:val="0"/>
        <w:autoSpaceDN w:val="0"/>
        <w:adjustRightInd w:val="0"/>
        <w:spacing w:after="0" w:line="240" w:lineRule="auto"/>
        <w:ind w:right="-13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достаточное количество учителей, имеющих высшую и первую </w:t>
      </w:r>
      <w:r w:rsidRPr="00061C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категории для осуществления качественной педагогической деятельности.</w:t>
      </w:r>
    </w:p>
    <w:p w:rsidR="00F66F33" w:rsidRPr="00711392" w:rsidRDefault="00F66F33" w:rsidP="006169F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11392">
        <w:rPr>
          <w:rFonts w:ascii="Times New Roman" w:eastAsia="SimSun" w:hAnsi="Times New Roman" w:cs="Times New Roman"/>
          <w:sz w:val="28"/>
          <w:szCs w:val="28"/>
        </w:rPr>
        <w:t>Учре</w:t>
      </w:r>
      <w:r w:rsidR="006D31C2">
        <w:rPr>
          <w:rFonts w:ascii="Times New Roman" w:eastAsia="SimSun" w:hAnsi="Times New Roman" w:cs="Times New Roman"/>
          <w:sz w:val="28"/>
          <w:szCs w:val="28"/>
        </w:rPr>
        <w:t xml:space="preserve">ждение реализует общеобразовательные программы начального </w:t>
      </w:r>
      <w:r w:rsidRPr="00711392">
        <w:rPr>
          <w:rFonts w:ascii="Times New Roman" w:eastAsia="SimSun" w:hAnsi="Times New Roman" w:cs="Times New Roman"/>
          <w:sz w:val="28"/>
          <w:szCs w:val="28"/>
        </w:rPr>
        <w:t>общего, основного общего образования, среднего общего образования в соответстви</w:t>
      </w:r>
      <w:r w:rsidR="006D31C2">
        <w:rPr>
          <w:rFonts w:ascii="Times New Roman" w:eastAsia="SimSun" w:hAnsi="Times New Roman" w:cs="Times New Roman"/>
          <w:sz w:val="28"/>
          <w:szCs w:val="28"/>
        </w:rPr>
        <w:t xml:space="preserve">и с основными образовательными программами. Основные направления </w:t>
      </w:r>
      <w:r w:rsidRPr="00711392">
        <w:rPr>
          <w:rFonts w:ascii="Times New Roman" w:eastAsia="SimSun" w:hAnsi="Times New Roman" w:cs="Times New Roman"/>
          <w:sz w:val="28"/>
          <w:szCs w:val="28"/>
        </w:rPr>
        <w:t>деятельно</w:t>
      </w:r>
      <w:r w:rsidR="006D31C2">
        <w:rPr>
          <w:rFonts w:ascii="Times New Roman" w:eastAsia="SimSun" w:hAnsi="Times New Roman" w:cs="Times New Roman"/>
          <w:sz w:val="28"/>
          <w:szCs w:val="28"/>
        </w:rPr>
        <w:t xml:space="preserve">сти педагогического коллектива – </w:t>
      </w:r>
      <w:r w:rsidRPr="00711392">
        <w:rPr>
          <w:rFonts w:ascii="Times New Roman" w:eastAsia="SimSun" w:hAnsi="Times New Roman" w:cs="Times New Roman"/>
          <w:sz w:val="28"/>
          <w:szCs w:val="28"/>
        </w:rPr>
        <w:t>п</w:t>
      </w:r>
      <w:r w:rsidR="006D31C2">
        <w:rPr>
          <w:rFonts w:ascii="Times New Roman" w:eastAsia="SimSun" w:hAnsi="Times New Roman" w:cs="Times New Roman"/>
          <w:sz w:val="28"/>
          <w:szCs w:val="28"/>
        </w:rPr>
        <w:t xml:space="preserve">овышение качества образования, подготовка выпускника, способного к успешному продолжению обучения и применению </w:t>
      </w:r>
      <w:r w:rsidR="00B67AC4">
        <w:rPr>
          <w:rFonts w:ascii="Times New Roman" w:eastAsia="SimSun" w:hAnsi="Times New Roman" w:cs="Times New Roman"/>
          <w:sz w:val="28"/>
          <w:szCs w:val="28"/>
        </w:rPr>
        <w:t xml:space="preserve">сформированных компетенций в практической деятельности, умеющего самостоятельно принимать решения </w:t>
      </w:r>
      <w:r w:rsidRPr="00711392">
        <w:rPr>
          <w:rFonts w:ascii="Times New Roman" w:eastAsia="SimSun" w:hAnsi="Times New Roman" w:cs="Times New Roman"/>
          <w:sz w:val="28"/>
          <w:szCs w:val="28"/>
        </w:rPr>
        <w:t xml:space="preserve">в ситуации выбора. </w:t>
      </w:r>
    </w:p>
    <w:p w:rsidR="00F66F33" w:rsidRPr="00711392" w:rsidRDefault="00F66F33" w:rsidP="006169F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11392">
        <w:rPr>
          <w:rFonts w:ascii="Times New Roman" w:eastAsia="SimSun" w:hAnsi="Times New Roman" w:cs="Times New Roman"/>
          <w:sz w:val="28"/>
          <w:szCs w:val="28"/>
        </w:rPr>
        <w:t>Учебный план определяет рамки отбора учебного материала, фо</w:t>
      </w:r>
      <w:r w:rsidR="00B67AC4">
        <w:rPr>
          <w:rFonts w:ascii="Times New Roman" w:eastAsia="SimSun" w:hAnsi="Times New Roman" w:cs="Times New Roman"/>
          <w:sz w:val="28"/>
          <w:szCs w:val="28"/>
        </w:rPr>
        <w:t xml:space="preserve">рмирования перечня результатов образования и организации образовательной деятельности. Учебный </w:t>
      </w:r>
      <w:r w:rsidRPr="00711392">
        <w:rPr>
          <w:rFonts w:ascii="Times New Roman" w:eastAsia="SimSun" w:hAnsi="Times New Roman" w:cs="Times New Roman"/>
          <w:sz w:val="28"/>
          <w:szCs w:val="28"/>
        </w:rPr>
        <w:t>план построен с учетом СанПиН, и рассчитан на шестидневн</w:t>
      </w:r>
      <w:r w:rsidR="00647A72">
        <w:rPr>
          <w:rFonts w:ascii="Times New Roman" w:eastAsia="SimSun" w:hAnsi="Times New Roman" w:cs="Times New Roman"/>
          <w:sz w:val="28"/>
          <w:szCs w:val="28"/>
        </w:rPr>
        <w:t>ую учебную неделю для учащихся 5</w:t>
      </w:r>
      <w:r w:rsidRPr="00711392">
        <w:rPr>
          <w:rFonts w:ascii="Times New Roman" w:eastAsia="SimSun" w:hAnsi="Times New Roman" w:cs="Times New Roman"/>
          <w:sz w:val="28"/>
          <w:szCs w:val="28"/>
        </w:rPr>
        <w:t>-11 классов и пятидневную неделю для учащихся 1</w:t>
      </w:r>
      <w:r w:rsidR="00647A72">
        <w:rPr>
          <w:rFonts w:ascii="Times New Roman" w:eastAsia="SimSun" w:hAnsi="Times New Roman" w:cs="Times New Roman"/>
          <w:sz w:val="28"/>
          <w:szCs w:val="28"/>
        </w:rPr>
        <w:t>-4</w:t>
      </w:r>
      <w:r w:rsidRPr="00711392">
        <w:rPr>
          <w:rFonts w:ascii="Times New Roman" w:eastAsia="SimSun" w:hAnsi="Times New Roman" w:cs="Times New Roman"/>
          <w:sz w:val="28"/>
          <w:szCs w:val="28"/>
        </w:rPr>
        <w:t xml:space="preserve"> классов.</w:t>
      </w:r>
    </w:p>
    <w:p w:rsidR="00F66F33" w:rsidRPr="00711392" w:rsidRDefault="00B67AC4" w:rsidP="006169F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Часть примерного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</w:t>
      </w:r>
      <w:r w:rsidR="00F66F33" w:rsidRPr="00711392">
        <w:rPr>
          <w:rFonts w:ascii="Times New Roman" w:eastAsia="SimSun" w:hAnsi="Times New Roman" w:cs="Times New Roman"/>
          <w:sz w:val="28"/>
          <w:szCs w:val="28"/>
        </w:rPr>
        <w:t>потребно</w:t>
      </w:r>
      <w:r>
        <w:rPr>
          <w:rFonts w:ascii="Times New Roman" w:eastAsia="SimSun" w:hAnsi="Times New Roman" w:cs="Times New Roman"/>
          <w:sz w:val="28"/>
          <w:szCs w:val="28"/>
        </w:rPr>
        <w:t xml:space="preserve">стей обучающихся, их </w:t>
      </w:r>
      <w:r w:rsidR="00F66F33" w:rsidRPr="00711392">
        <w:rPr>
          <w:rFonts w:ascii="Times New Roman" w:eastAsia="SimSun" w:hAnsi="Times New Roman" w:cs="Times New Roman"/>
          <w:sz w:val="28"/>
          <w:szCs w:val="28"/>
        </w:rPr>
        <w:t>родителей (законных представителей), педаг</w:t>
      </w:r>
      <w:r>
        <w:rPr>
          <w:rFonts w:ascii="Times New Roman" w:eastAsia="SimSun" w:hAnsi="Times New Roman" w:cs="Times New Roman"/>
          <w:sz w:val="28"/>
          <w:szCs w:val="28"/>
        </w:rPr>
        <w:t xml:space="preserve">огического коллектива. Учебный план школы содержит элементы преемственности с учебными планами предшествующих лет с тем, чтобы максимально полно продолжить логику и </w:t>
      </w:r>
      <w:r w:rsidR="00F66F33" w:rsidRPr="00711392">
        <w:rPr>
          <w:rFonts w:ascii="Times New Roman" w:eastAsia="SimSun" w:hAnsi="Times New Roman" w:cs="Times New Roman"/>
          <w:sz w:val="28"/>
          <w:szCs w:val="28"/>
        </w:rPr>
        <w:t>послед</w:t>
      </w:r>
      <w:r>
        <w:rPr>
          <w:rFonts w:ascii="Times New Roman" w:eastAsia="SimSun" w:hAnsi="Times New Roman" w:cs="Times New Roman"/>
          <w:sz w:val="28"/>
          <w:szCs w:val="28"/>
        </w:rPr>
        <w:t>овательность маршрутизации и специализации классов, сохранить и развить</w:t>
      </w:r>
      <w:r w:rsidR="00F66F33" w:rsidRPr="00711392">
        <w:rPr>
          <w:rFonts w:ascii="Times New Roman" w:eastAsia="SimSun" w:hAnsi="Times New Roman" w:cs="Times New Roman"/>
          <w:sz w:val="28"/>
          <w:szCs w:val="28"/>
        </w:rPr>
        <w:t xml:space="preserve"> методический потенциал </w:t>
      </w:r>
      <w:r w:rsidR="00827CBD">
        <w:rPr>
          <w:rFonts w:ascii="Times New Roman" w:eastAsia="SimSun" w:hAnsi="Times New Roman" w:cs="Times New Roman"/>
          <w:sz w:val="28"/>
          <w:szCs w:val="28"/>
        </w:rPr>
        <w:t xml:space="preserve">состава педагогических кадров. </w:t>
      </w:r>
    </w:p>
    <w:p w:rsidR="00F66F33" w:rsidRPr="00711392" w:rsidRDefault="00F66F33" w:rsidP="006169F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11392">
        <w:rPr>
          <w:rFonts w:ascii="Times New Roman" w:eastAsia="SimSun" w:hAnsi="Times New Roman" w:cs="Times New Roman"/>
          <w:sz w:val="28"/>
          <w:szCs w:val="28"/>
        </w:rPr>
        <w:t xml:space="preserve">Большинство применяемых в школе технологий не только на уровне начального общего образования, но в старшей школе ориентировано на </w:t>
      </w:r>
      <w:proofErr w:type="spellStart"/>
      <w:r w:rsidRPr="00711392">
        <w:rPr>
          <w:rFonts w:ascii="Times New Roman" w:eastAsia="SimSun" w:hAnsi="Times New Roman" w:cs="Times New Roman"/>
          <w:sz w:val="28"/>
          <w:szCs w:val="28"/>
        </w:rPr>
        <w:t>системно-деятельностный</w:t>
      </w:r>
      <w:proofErr w:type="spellEnd"/>
      <w:r w:rsidRPr="00711392">
        <w:rPr>
          <w:rFonts w:ascii="Times New Roman" w:eastAsia="SimSun" w:hAnsi="Times New Roman" w:cs="Times New Roman"/>
          <w:sz w:val="28"/>
          <w:szCs w:val="28"/>
        </w:rPr>
        <w:t xml:space="preserve"> подход. При выборе технологии, форм и методов обучения и развития педагогами учитываются способности и возможности каждого реб</w:t>
      </w:r>
      <w:r w:rsidR="00B4363D">
        <w:rPr>
          <w:rFonts w:ascii="Times New Roman" w:eastAsia="SimSun" w:hAnsi="Cambria Math" w:cs="Times New Roman"/>
          <w:sz w:val="28"/>
          <w:szCs w:val="28"/>
        </w:rPr>
        <w:t>ё</w:t>
      </w:r>
      <w:r w:rsidR="00B67AC4">
        <w:rPr>
          <w:rFonts w:ascii="Times New Roman" w:eastAsia="SimSun" w:hAnsi="Times New Roman" w:cs="Times New Roman"/>
          <w:sz w:val="28"/>
          <w:szCs w:val="28"/>
        </w:rPr>
        <w:t xml:space="preserve">нка. Это позволяет </w:t>
      </w:r>
      <w:r w:rsidRPr="00711392">
        <w:rPr>
          <w:rFonts w:ascii="Times New Roman" w:eastAsia="SimSun" w:hAnsi="Times New Roman" w:cs="Times New Roman"/>
          <w:sz w:val="28"/>
          <w:szCs w:val="28"/>
        </w:rPr>
        <w:t xml:space="preserve">адаптировать </w:t>
      </w:r>
      <w:r w:rsidR="00B67AC4">
        <w:rPr>
          <w:rFonts w:ascii="Times New Roman" w:eastAsia="SimSun" w:hAnsi="Times New Roman" w:cs="Times New Roman"/>
          <w:sz w:val="28"/>
          <w:szCs w:val="28"/>
        </w:rPr>
        <w:t xml:space="preserve">содержание образования к индивидуальным </w:t>
      </w:r>
      <w:r w:rsidRPr="00711392">
        <w:rPr>
          <w:rFonts w:ascii="Times New Roman" w:eastAsia="SimSun" w:hAnsi="Times New Roman" w:cs="Times New Roman"/>
          <w:sz w:val="28"/>
          <w:szCs w:val="28"/>
        </w:rPr>
        <w:t xml:space="preserve">познавательным потребностям </w:t>
      </w:r>
      <w:proofErr w:type="gramStart"/>
      <w:r w:rsidRPr="00711392">
        <w:rPr>
          <w:rFonts w:ascii="Times New Roman" w:eastAsia="SimSun" w:hAnsi="Times New Roman" w:cs="Times New Roman"/>
          <w:sz w:val="28"/>
          <w:szCs w:val="28"/>
        </w:rPr>
        <w:t>обучающихся</w:t>
      </w:r>
      <w:proofErr w:type="gramEnd"/>
      <w:r w:rsidRPr="00711392">
        <w:rPr>
          <w:rFonts w:ascii="Times New Roman" w:eastAsia="SimSun" w:hAnsi="Times New Roman" w:cs="Times New Roman"/>
          <w:sz w:val="28"/>
          <w:szCs w:val="28"/>
        </w:rPr>
        <w:t>, снизить утомляемость и напряжение за сч</w:t>
      </w:r>
      <w:r w:rsidR="00B67AC4">
        <w:rPr>
          <w:rFonts w:ascii="Times New Roman" w:eastAsia="SimSun" w:hAnsi="Cambria Math" w:cs="Times New Roman"/>
          <w:sz w:val="28"/>
          <w:szCs w:val="28"/>
        </w:rPr>
        <w:t>ё</w:t>
      </w:r>
      <w:r w:rsidRPr="00711392">
        <w:rPr>
          <w:rFonts w:ascii="Times New Roman" w:eastAsia="SimSun" w:hAnsi="Times New Roman" w:cs="Times New Roman"/>
          <w:sz w:val="28"/>
          <w:szCs w:val="28"/>
        </w:rPr>
        <w:t>т</w:t>
      </w:r>
      <w:r w:rsidR="00B67AC4">
        <w:rPr>
          <w:rFonts w:ascii="Times New Roman" w:eastAsia="SimSun" w:hAnsi="Times New Roman" w:cs="Times New Roman"/>
          <w:sz w:val="28"/>
          <w:szCs w:val="28"/>
        </w:rPr>
        <w:t xml:space="preserve"> переключения на разнообразные виды деятельности и повышение интереса к изучаемым предметам, развивает у </w:t>
      </w:r>
      <w:r w:rsidR="00B4363D">
        <w:rPr>
          <w:rFonts w:ascii="Times New Roman" w:eastAsia="SimSun" w:hAnsi="Times New Roman" w:cs="Times New Roman"/>
          <w:sz w:val="28"/>
          <w:szCs w:val="28"/>
        </w:rPr>
        <w:t>учащихся</w:t>
      </w:r>
      <w:r w:rsidR="00B67AC4">
        <w:rPr>
          <w:rFonts w:ascii="Times New Roman" w:eastAsia="SimSun" w:hAnsi="Times New Roman" w:cs="Times New Roman"/>
          <w:sz w:val="28"/>
          <w:szCs w:val="28"/>
        </w:rPr>
        <w:t xml:space="preserve">потребность к самостоятельному </w:t>
      </w:r>
      <w:r w:rsidRPr="00711392">
        <w:rPr>
          <w:rFonts w:ascii="Times New Roman" w:eastAsia="SimSun" w:hAnsi="Times New Roman" w:cs="Times New Roman"/>
          <w:sz w:val="28"/>
          <w:szCs w:val="28"/>
        </w:rPr>
        <w:t>умственному труду, исследовательской деятельности, умение работать в с</w:t>
      </w:r>
      <w:r w:rsidR="00827CBD">
        <w:rPr>
          <w:rFonts w:ascii="Times New Roman" w:eastAsia="SimSun" w:hAnsi="Times New Roman" w:cs="Times New Roman"/>
          <w:sz w:val="28"/>
          <w:szCs w:val="28"/>
        </w:rPr>
        <w:t xml:space="preserve">отрудничестве со сверстниками. </w:t>
      </w:r>
    </w:p>
    <w:p w:rsidR="00F66F33" w:rsidRPr="00711392" w:rsidRDefault="00B67AC4" w:rsidP="006169F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Учителя школы используют</w:t>
      </w:r>
      <w:r w:rsidR="005660FB">
        <w:rPr>
          <w:rFonts w:ascii="Times New Roman" w:eastAsia="SimSun" w:hAnsi="Times New Roman" w:cs="Times New Roman"/>
          <w:sz w:val="28"/>
          <w:szCs w:val="28"/>
        </w:rPr>
        <w:t xml:space="preserve"> активно </w:t>
      </w:r>
      <w:proofErr w:type="spellStart"/>
      <w:r w:rsidR="005660FB">
        <w:rPr>
          <w:rFonts w:ascii="Times New Roman" w:eastAsia="SimSun" w:hAnsi="Times New Roman" w:cs="Times New Roman"/>
          <w:sz w:val="28"/>
          <w:szCs w:val="28"/>
        </w:rPr>
        <w:t>здоровьесберегающие</w:t>
      </w:r>
      <w:proofErr w:type="spellEnd"/>
      <w:r w:rsidR="005660FB">
        <w:rPr>
          <w:rFonts w:ascii="Times New Roman" w:eastAsia="SimSun" w:hAnsi="Times New Roman" w:cs="Times New Roman"/>
          <w:sz w:val="28"/>
          <w:szCs w:val="28"/>
        </w:rPr>
        <w:t xml:space="preserve"> технологии, </w:t>
      </w:r>
      <w:r w:rsidR="00F66F33" w:rsidRPr="00711392">
        <w:rPr>
          <w:rFonts w:ascii="Times New Roman" w:eastAsia="SimSun" w:hAnsi="Times New Roman" w:cs="Times New Roman"/>
          <w:sz w:val="28"/>
          <w:szCs w:val="28"/>
        </w:rPr>
        <w:t>проблемное обучение, информационные технологии, коллективного обучения, дистанционные технологии</w:t>
      </w:r>
      <w:r w:rsidR="00B4363D">
        <w:rPr>
          <w:rFonts w:ascii="Times New Roman" w:eastAsia="SimSun" w:hAnsi="Times New Roman" w:cs="Times New Roman"/>
          <w:sz w:val="28"/>
          <w:szCs w:val="28"/>
        </w:rPr>
        <w:t>.В</w:t>
      </w:r>
      <w:r w:rsidR="00F66F33" w:rsidRPr="00711392">
        <w:rPr>
          <w:rFonts w:ascii="Times New Roman" w:eastAsia="SimSun" w:hAnsi="Times New Roman" w:cs="Times New Roman"/>
          <w:sz w:val="28"/>
          <w:szCs w:val="28"/>
        </w:rPr>
        <w:t xml:space="preserve"> последние два года </w:t>
      </w:r>
      <w:r w:rsidR="00B4363D">
        <w:rPr>
          <w:rFonts w:ascii="Times New Roman" w:eastAsia="SimSun" w:hAnsi="Times New Roman" w:cs="Times New Roman"/>
          <w:sz w:val="28"/>
          <w:szCs w:val="28"/>
        </w:rPr>
        <w:t xml:space="preserve">педагоги </w:t>
      </w:r>
      <w:r w:rsidR="00F66F33" w:rsidRPr="00711392">
        <w:rPr>
          <w:rFonts w:ascii="Times New Roman" w:eastAsia="SimSun" w:hAnsi="Times New Roman" w:cs="Times New Roman"/>
          <w:sz w:val="28"/>
          <w:szCs w:val="28"/>
        </w:rPr>
        <w:t>активно</w:t>
      </w:r>
      <w:r w:rsidR="005660FB">
        <w:rPr>
          <w:rFonts w:ascii="Times New Roman" w:eastAsia="SimSun" w:hAnsi="Times New Roman" w:cs="Times New Roman"/>
          <w:sz w:val="28"/>
          <w:szCs w:val="28"/>
        </w:rPr>
        <w:t xml:space="preserve"> применяют проектные технологии и критического </w:t>
      </w:r>
      <w:r w:rsidR="00F66F33" w:rsidRPr="00711392">
        <w:rPr>
          <w:rFonts w:ascii="Times New Roman" w:eastAsia="SimSun" w:hAnsi="Times New Roman" w:cs="Times New Roman"/>
          <w:sz w:val="28"/>
          <w:szCs w:val="28"/>
        </w:rPr>
        <w:t xml:space="preserve">мышления. </w:t>
      </w:r>
    </w:p>
    <w:p w:rsidR="00F66F33" w:rsidRPr="00711392" w:rsidRDefault="005660FB" w:rsidP="006169F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Образовательная деятельность осуществляется в рамках классно-урочной системы. Это основная форма организации образовательной деятельности, в </w:t>
      </w:r>
      <w:r w:rsidR="00F66F33" w:rsidRPr="00711392">
        <w:rPr>
          <w:rFonts w:ascii="Times New Roman" w:eastAsia="SimSun" w:hAnsi="Times New Roman" w:cs="Times New Roman"/>
          <w:sz w:val="28"/>
          <w:szCs w:val="28"/>
        </w:rPr>
        <w:t>качестве дополнительных форм организации образовательной деятельности исполь</w:t>
      </w:r>
      <w:r>
        <w:rPr>
          <w:rFonts w:ascii="Times New Roman" w:eastAsia="SimSun" w:hAnsi="Times New Roman" w:cs="Times New Roman"/>
          <w:sz w:val="28"/>
          <w:szCs w:val="28"/>
        </w:rPr>
        <w:t xml:space="preserve">зуется система консультативной поддержки, групповых и индивидуальных занятий, </w:t>
      </w:r>
      <w:r w:rsidR="00F66F33" w:rsidRPr="00711392">
        <w:rPr>
          <w:rFonts w:ascii="Times New Roman" w:eastAsia="SimSun" w:hAnsi="Times New Roman" w:cs="Times New Roman"/>
          <w:sz w:val="28"/>
          <w:szCs w:val="28"/>
        </w:rPr>
        <w:t xml:space="preserve">лекционные, семинарские, курсовые занятия, </w:t>
      </w:r>
      <w:r>
        <w:rPr>
          <w:rFonts w:ascii="Times New Roman" w:eastAsia="SimSun" w:hAnsi="Times New Roman" w:cs="Times New Roman"/>
          <w:sz w:val="28"/>
          <w:szCs w:val="28"/>
        </w:rPr>
        <w:t xml:space="preserve">учебные экскурсии, практикумы, </w:t>
      </w:r>
      <w:r w:rsidR="00F66F33" w:rsidRPr="00711392">
        <w:rPr>
          <w:rFonts w:ascii="Times New Roman" w:eastAsia="SimSun" w:hAnsi="Times New Roman" w:cs="Times New Roman"/>
          <w:sz w:val="28"/>
          <w:szCs w:val="28"/>
        </w:rPr>
        <w:t xml:space="preserve">научно-практические конференции, занятия в кружках и студиях, спортивных секциях. </w:t>
      </w:r>
    </w:p>
    <w:p w:rsidR="00F66F33" w:rsidRPr="00711392" w:rsidRDefault="00F66F33" w:rsidP="006169F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11392">
        <w:rPr>
          <w:rFonts w:ascii="Times New Roman" w:eastAsia="SimSun" w:hAnsi="Times New Roman" w:cs="Times New Roman"/>
          <w:sz w:val="28"/>
          <w:szCs w:val="28"/>
        </w:rPr>
        <w:t xml:space="preserve">Основной формой организации образовательной деятельности является урочная и внеурочная образовательная деятельность. </w:t>
      </w:r>
      <w:proofErr w:type="gramStart"/>
      <w:r w:rsidRPr="00711392">
        <w:rPr>
          <w:rFonts w:ascii="Times New Roman" w:eastAsia="SimSun" w:hAnsi="Times New Roman" w:cs="Times New Roman"/>
          <w:sz w:val="28"/>
          <w:szCs w:val="28"/>
        </w:rPr>
        <w:t>Педагоги используют:</w:t>
      </w:r>
      <w:r w:rsidR="005660FB">
        <w:rPr>
          <w:rFonts w:ascii="Times New Roman" w:eastAsia="SimSun" w:hAnsi="Times New Roman" w:cs="Times New Roman"/>
          <w:sz w:val="28"/>
          <w:szCs w:val="28"/>
        </w:rPr>
        <w:t xml:space="preserve"> лекции, семинары, лабораторные</w:t>
      </w:r>
      <w:r w:rsidRPr="00711392">
        <w:rPr>
          <w:rFonts w:ascii="Times New Roman" w:eastAsia="SimSun" w:hAnsi="Times New Roman" w:cs="Times New Roman"/>
          <w:sz w:val="28"/>
          <w:szCs w:val="28"/>
        </w:rPr>
        <w:t xml:space="preserve"> и практические работы, интерактивные уроки, </w:t>
      </w:r>
      <w:r w:rsidRPr="00711392">
        <w:rPr>
          <w:rFonts w:ascii="Times New Roman" w:eastAsia="SimSun" w:hAnsi="Times New Roman" w:cs="Times New Roman"/>
          <w:sz w:val="28"/>
          <w:szCs w:val="28"/>
        </w:rPr>
        <w:lastRenderedPageBreak/>
        <w:t>уроки-погружения, система практикумов, учебные иг</w:t>
      </w:r>
      <w:r w:rsidR="005660FB">
        <w:rPr>
          <w:rFonts w:ascii="Times New Roman" w:eastAsia="SimSun" w:hAnsi="Times New Roman" w:cs="Times New Roman"/>
          <w:sz w:val="28"/>
          <w:szCs w:val="28"/>
        </w:rPr>
        <w:t xml:space="preserve">ры, проектно-исследовательская </w:t>
      </w:r>
      <w:r w:rsidRPr="00711392">
        <w:rPr>
          <w:rFonts w:ascii="Times New Roman" w:eastAsia="SimSun" w:hAnsi="Times New Roman" w:cs="Times New Roman"/>
          <w:sz w:val="28"/>
          <w:szCs w:val="28"/>
        </w:rPr>
        <w:t>деятельность, индивидуальные консультации, самообразование.</w:t>
      </w:r>
      <w:proofErr w:type="gramEnd"/>
    </w:p>
    <w:p w:rsidR="00F66F33" w:rsidRPr="00711392" w:rsidRDefault="005660FB" w:rsidP="006169F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Наряду с </w:t>
      </w:r>
      <w:r w:rsidR="00F66F33" w:rsidRPr="00711392">
        <w:rPr>
          <w:rFonts w:ascii="Times New Roman" w:eastAsia="SimSun" w:hAnsi="Times New Roman" w:cs="Times New Roman"/>
          <w:sz w:val="28"/>
          <w:szCs w:val="28"/>
        </w:rPr>
        <w:t xml:space="preserve">урочными занятиями проводятся </w:t>
      </w:r>
      <w:r w:rsidR="00B4363D">
        <w:rPr>
          <w:rFonts w:ascii="Times New Roman" w:eastAsia="SimSun" w:hAnsi="Times New Roman" w:cs="Times New Roman"/>
          <w:sz w:val="28"/>
          <w:szCs w:val="28"/>
        </w:rPr>
        <w:t>в</w:t>
      </w:r>
      <w:r w:rsidR="00F66F33" w:rsidRPr="00711392">
        <w:rPr>
          <w:rFonts w:ascii="Times New Roman" w:eastAsia="SimSun" w:hAnsi="Times New Roman" w:cs="Times New Roman"/>
          <w:sz w:val="28"/>
          <w:szCs w:val="28"/>
        </w:rPr>
        <w:t>неурочные формы занятий: интегрированный урок, урок-путешествие, ролевая игра, творческая мастерская, практикум, учебное исследование, урок с использование инновационных технологий (проектирование, технология исследовательской деятельности, ИКТ и др.</w:t>
      </w:r>
      <w:r w:rsidR="00B4363D">
        <w:rPr>
          <w:rFonts w:ascii="Times New Roman" w:eastAsia="SimSun" w:hAnsi="Times New Roman" w:cs="Times New Roman"/>
          <w:sz w:val="28"/>
          <w:szCs w:val="28"/>
        </w:rPr>
        <w:t>).</w:t>
      </w:r>
    </w:p>
    <w:p w:rsidR="00F66F33" w:rsidRPr="00711392" w:rsidRDefault="00F66F33" w:rsidP="006169F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11392">
        <w:rPr>
          <w:rFonts w:ascii="Times New Roman" w:eastAsia="SimSun" w:hAnsi="Times New Roman" w:cs="Times New Roman"/>
          <w:sz w:val="28"/>
          <w:szCs w:val="28"/>
        </w:rPr>
        <w:t>В результате анкетирования по вопросу удовлетворённости родителей состоянием образовательной и воспитательной работы школы было выяснено следующее:</w:t>
      </w:r>
    </w:p>
    <w:p w:rsidR="00F66F33" w:rsidRPr="00711392" w:rsidRDefault="001943B2" w:rsidP="006169F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9</w:t>
      </w:r>
      <w:r w:rsidR="009B063F">
        <w:rPr>
          <w:rFonts w:ascii="Times New Roman" w:eastAsia="SimSun" w:hAnsi="Times New Roman" w:cs="Times New Roman"/>
          <w:sz w:val="28"/>
          <w:szCs w:val="28"/>
        </w:rPr>
        <w:t>3</w:t>
      </w:r>
      <w:r w:rsidR="00F66F33" w:rsidRPr="00711392">
        <w:rPr>
          <w:rFonts w:ascii="Times New Roman" w:eastAsia="SimSun" w:hAnsi="Times New Roman" w:cs="Times New Roman"/>
          <w:sz w:val="28"/>
          <w:szCs w:val="28"/>
        </w:rPr>
        <w:t xml:space="preserve">% родителей </w:t>
      </w:r>
      <w:proofErr w:type="gramStart"/>
      <w:r w:rsidR="00F66F33" w:rsidRPr="00711392">
        <w:rPr>
          <w:rFonts w:ascii="Times New Roman" w:eastAsia="SimSun" w:hAnsi="Times New Roman" w:cs="Times New Roman"/>
          <w:sz w:val="28"/>
          <w:szCs w:val="28"/>
        </w:rPr>
        <w:t>удовлетворены</w:t>
      </w:r>
      <w:proofErr w:type="gramEnd"/>
      <w:r w:rsidR="00F66F33" w:rsidRPr="00711392">
        <w:rPr>
          <w:rFonts w:ascii="Times New Roman" w:eastAsia="SimSun" w:hAnsi="Times New Roman" w:cs="Times New Roman"/>
          <w:sz w:val="28"/>
          <w:szCs w:val="28"/>
        </w:rPr>
        <w:t xml:space="preserve"> оформлением классов, своими отношениями с педагогами и администрацией;</w:t>
      </w:r>
    </w:p>
    <w:p w:rsidR="00F66F33" w:rsidRPr="00711392" w:rsidRDefault="00F85976" w:rsidP="006169F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90</w:t>
      </w:r>
      <w:r w:rsidR="00F66F33" w:rsidRPr="00711392">
        <w:rPr>
          <w:rFonts w:ascii="Times New Roman" w:eastAsia="SimSun" w:hAnsi="Times New Roman" w:cs="Times New Roman"/>
          <w:sz w:val="28"/>
          <w:szCs w:val="28"/>
        </w:rPr>
        <w:t>% родителей удовлетворены организацией школьного быта, состоянием школьных помещений и отношениями между школьниками в классах;</w:t>
      </w:r>
    </w:p>
    <w:p w:rsidR="00F66F33" w:rsidRPr="00711392" w:rsidRDefault="001943B2" w:rsidP="006169F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82</w:t>
      </w:r>
      <w:r w:rsidR="00F66F33" w:rsidRPr="00711392">
        <w:rPr>
          <w:rFonts w:ascii="Times New Roman" w:eastAsia="SimSun" w:hAnsi="Times New Roman" w:cs="Times New Roman"/>
          <w:sz w:val="28"/>
          <w:szCs w:val="28"/>
        </w:rPr>
        <w:t xml:space="preserve">% </w:t>
      </w:r>
      <w:proofErr w:type="gramStart"/>
      <w:r w:rsidR="00F66F33" w:rsidRPr="00711392">
        <w:rPr>
          <w:rFonts w:ascii="Times New Roman" w:eastAsia="SimSun" w:hAnsi="Times New Roman" w:cs="Times New Roman"/>
          <w:sz w:val="28"/>
          <w:szCs w:val="28"/>
        </w:rPr>
        <w:t>опрошенных</w:t>
      </w:r>
      <w:proofErr w:type="gramEnd"/>
      <w:r w:rsidR="00F66F33" w:rsidRPr="00711392">
        <w:rPr>
          <w:rFonts w:ascii="Times New Roman" w:eastAsia="SimSun" w:hAnsi="Times New Roman" w:cs="Times New Roman"/>
          <w:sz w:val="28"/>
          <w:szCs w:val="28"/>
        </w:rPr>
        <w:t xml:space="preserve"> удовлетворены отношениями своего ребёнка с педагогами и к школе в целом;</w:t>
      </w:r>
    </w:p>
    <w:p w:rsidR="00F66F33" w:rsidRPr="00711392" w:rsidRDefault="0094593D" w:rsidP="006169F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93</w:t>
      </w:r>
      <w:r w:rsidR="00F66F33" w:rsidRPr="00711392">
        <w:rPr>
          <w:rFonts w:ascii="Times New Roman" w:eastAsia="SimSun" w:hAnsi="Times New Roman" w:cs="Times New Roman"/>
          <w:sz w:val="28"/>
          <w:szCs w:val="28"/>
        </w:rPr>
        <w:t>% родител</w:t>
      </w:r>
      <w:r w:rsidR="005660FB">
        <w:rPr>
          <w:rFonts w:ascii="Times New Roman" w:eastAsia="SimSun" w:hAnsi="Times New Roman" w:cs="Times New Roman"/>
          <w:sz w:val="28"/>
          <w:szCs w:val="28"/>
        </w:rPr>
        <w:t xml:space="preserve">ей получают </w:t>
      </w:r>
      <w:r w:rsidR="00B6391D">
        <w:rPr>
          <w:rFonts w:ascii="Times New Roman" w:eastAsia="SimSun" w:hAnsi="Times New Roman" w:cs="Times New Roman"/>
          <w:sz w:val="28"/>
          <w:szCs w:val="28"/>
        </w:rPr>
        <w:t>важную, достоверну</w:t>
      </w:r>
      <w:r w:rsidR="00F66F33" w:rsidRPr="00711392">
        <w:rPr>
          <w:rFonts w:ascii="Times New Roman" w:eastAsia="SimSun" w:hAnsi="Times New Roman" w:cs="Times New Roman"/>
          <w:sz w:val="28"/>
          <w:szCs w:val="28"/>
        </w:rPr>
        <w:t>ю информацию о</w:t>
      </w:r>
      <w:r w:rsidR="005660FB">
        <w:rPr>
          <w:rFonts w:ascii="Times New Roman" w:eastAsia="SimSun" w:hAnsi="Times New Roman" w:cs="Times New Roman"/>
          <w:sz w:val="28"/>
          <w:szCs w:val="28"/>
        </w:rPr>
        <w:t xml:space="preserve">б особенностях личности своего </w:t>
      </w:r>
      <w:r w:rsidR="00F66F33" w:rsidRPr="00711392">
        <w:rPr>
          <w:rFonts w:ascii="Times New Roman" w:eastAsia="SimSun" w:hAnsi="Times New Roman" w:cs="Times New Roman"/>
          <w:sz w:val="28"/>
          <w:szCs w:val="28"/>
        </w:rPr>
        <w:t>ребёнка, о его успехах и неудачах из бесед с педагогами;</w:t>
      </w:r>
    </w:p>
    <w:p w:rsidR="00F66F33" w:rsidRPr="00711392" w:rsidRDefault="0094593D" w:rsidP="006169F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</w:rPr>
        <w:t>72</w:t>
      </w:r>
      <w:r w:rsidR="005660FB">
        <w:rPr>
          <w:rFonts w:ascii="Times New Roman" w:eastAsia="SimSun" w:hAnsi="Times New Roman" w:cs="Times New Roman"/>
          <w:sz w:val="28"/>
          <w:szCs w:val="28"/>
        </w:rPr>
        <w:t xml:space="preserve">% </w:t>
      </w:r>
      <w:r w:rsidR="00F66F33" w:rsidRPr="00711392">
        <w:rPr>
          <w:rFonts w:ascii="Times New Roman" w:eastAsia="SimSun" w:hAnsi="Times New Roman" w:cs="Times New Roman"/>
          <w:sz w:val="28"/>
          <w:szCs w:val="28"/>
        </w:rPr>
        <w:t>опрошенных считают, что они имеют возможности, участвовать в делах школы;</w:t>
      </w:r>
      <w:proofErr w:type="gramEnd"/>
    </w:p>
    <w:p w:rsidR="00F66F33" w:rsidRPr="00711392" w:rsidRDefault="0094593D" w:rsidP="006169F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65</w:t>
      </w:r>
      <w:r w:rsidR="005660FB">
        <w:rPr>
          <w:rFonts w:ascii="Times New Roman" w:eastAsia="SimSun" w:hAnsi="Times New Roman" w:cs="Times New Roman"/>
          <w:sz w:val="28"/>
          <w:szCs w:val="28"/>
        </w:rPr>
        <w:t>% родителей считают, что школа в своей деятельности должна дел</w:t>
      </w:r>
      <w:r>
        <w:rPr>
          <w:rFonts w:ascii="Times New Roman" w:eastAsia="SimSun" w:hAnsi="Times New Roman" w:cs="Times New Roman"/>
          <w:sz w:val="28"/>
          <w:szCs w:val="28"/>
        </w:rPr>
        <w:t>ать, акцент на образовании, а 35</w:t>
      </w:r>
      <w:r w:rsidR="005660FB">
        <w:rPr>
          <w:rFonts w:ascii="Times New Roman" w:eastAsia="SimSun" w:hAnsi="Times New Roman" w:cs="Times New Roman"/>
          <w:sz w:val="28"/>
          <w:szCs w:val="28"/>
        </w:rPr>
        <w:t xml:space="preserve">% </w:t>
      </w:r>
      <w:r w:rsidR="00F66F33" w:rsidRPr="00711392">
        <w:rPr>
          <w:rFonts w:ascii="Times New Roman" w:eastAsia="SimSun" w:hAnsi="Times New Roman" w:cs="Times New Roman"/>
          <w:sz w:val="28"/>
          <w:szCs w:val="28"/>
        </w:rPr>
        <w:t>отдают предпочтение воспитанию.</w:t>
      </w:r>
    </w:p>
    <w:p w:rsidR="00F66F33" w:rsidRPr="00711392" w:rsidRDefault="00F66F33" w:rsidP="006169F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11392">
        <w:rPr>
          <w:rFonts w:ascii="Times New Roman" w:eastAsia="SimSun" w:hAnsi="Times New Roman" w:cs="Times New Roman"/>
          <w:sz w:val="28"/>
          <w:szCs w:val="28"/>
        </w:rPr>
        <w:t>С родителями детей, требующих постоянного внимания, осуществля</w:t>
      </w:r>
      <w:r w:rsidR="005660FB">
        <w:rPr>
          <w:rFonts w:ascii="Times New Roman" w:eastAsia="SimSun" w:hAnsi="Times New Roman" w:cs="Times New Roman"/>
          <w:sz w:val="28"/>
          <w:szCs w:val="28"/>
        </w:rPr>
        <w:t>лось непрерывное взаимодействие</w:t>
      </w:r>
      <w:r w:rsidRPr="00711392">
        <w:rPr>
          <w:rFonts w:ascii="Times New Roman" w:eastAsia="SimSun" w:hAnsi="Times New Roman" w:cs="Times New Roman"/>
          <w:sz w:val="28"/>
          <w:szCs w:val="28"/>
        </w:rPr>
        <w:t xml:space="preserve"> при непосредственном участии классных руководителей. </w:t>
      </w:r>
      <w:r w:rsidR="005660F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Особое место </w:t>
      </w:r>
      <w:r w:rsidRPr="00711392">
        <w:rPr>
          <w:rFonts w:ascii="Times New Roman" w:eastAsia="SimSun" w:hAnsi="Times New Roman" w:cs="Times New Roman"/>
          <w:color w:val="000000"/>
          <w:sz w:val="28"/>
          <w:szCs w:val="28"/>
        </w:rPr>
        <w:t>в воспитательном проц</w:t>
      </w:r>
      <w:r w:rsidR="005660F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ессе занимала работа с детьми, </w:t>
      </w:r>
      <w:r w:rsidRPr="00711392">
        <w:rPr>
          <w:rFonts w:ascii="Times New Roman" w:eastAsia="SimSun" w:hAnsi="Times New Roman" w:cs="Times New Roman"/>
          <w:color w:val="000000"/>
          <w:sz w:val="28"/>
          <w:szCs w:val="28"/>
        </w:rPr>
        <w:t>воспитывающимися в условиях приёмной и опекаемой семьи. Постоянно велось наблюдение за процессом социализации детей, относящихся к категориям опекаемых и приёмных.</w:t>
      </w:r>
    </w:p>
    <w:p w:rsidR="00F66F33" w:rsidRPr="00711392" w:rsidRDefault="00F66F33" w:rsidP="006169F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11392">
        <w:rPr>
          <w:rFonts w:ascii="Times New Roman" w:eastAsia="SimSun" w:hAnsi="Times New Roman" w:cs="Times New Roman"/>
          <w:color w:val="000000"/>
          <w:sz w:val="28"/>
          <w:szCs w:val="28"/>
        </w:rPr>
        <w:t>Уровень посещаемости родительских собраний в некоторых классах остается по-прежнему низкий</w:t>
      </w:r>
      <w:r w:rsidR="00F85976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(8класс)</w:t>
      </w:r>
      <w:r w:rsidRPr="00711392">
        <w:rPr>
          <w:rFonts w:ascii="Times New Roman" w:eastAsia="SimSun" w:hAnsi="Times New Roman" w:cs="Times New Roman"/>
          <w:color w:val="000000"/>
          <w:sz w:val="28"/>
          <w:szCs w:val="28"/>
        </w:rPr>
        <w:t>, что негативно влияет на поведение учащихся, успеваемость. Необходимо активнее привлекать родителей к планированию воспитательной деятельности, разнообразить формы работы с родителями.</w:t>
      </w:r>
    </w:p>
    <w:p w:rsidR="001943B2" w:rsidRPr="001943B2" w:rsidRDefault="00545D9F" w:rsidP="006169F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Учреждение реализует общеобразовательные программы начального </w:t>
      </w:r>
      <w:r w:rsidR="001943B2" w:rsidRPr="001943B2">
        <w:rPr>
          <w:rFonts w:ascii="Times New Roman" w:eastAsia="SimSun" w:hAnsi="Times New Roman" w:cs="Times New Roman"/>
          <w:sz w:val="28"/>
          <w:szCs w:val="28"/>
        </w:rPr>
        <w:t>общего, основного общего образования, среднего общего образования в соответстви</w:t>
      </w:r>
      <w:r>
        <w:rPr>
          <w:rFonts w:ascii="Times New Roman" w:eastAsia="SimSun" w:hAnsi="Times New Roman" w:cs="Times New Roman"/>
          <w:sz w:val="28"/>
          <w:szCs w:val="28"/>
        </w:rPr>
        <w:t>и с основными образовательными программами. Основные направления</w:t>
      </w:r>
      <w:r w:rsidR="001943B2" w:rsidRPr="001943B2">
        <w:rPr>
          <w:rFonts w:ascii="Times New Roman" w:eastAsia="SimSun" w:hAnsi="Times New Roman" w:cs="Times New Roman"/>
          <w:sz w:val="28"/>
          <w:szCs w:val="28"/>
        </w:rPr>
        <w:t xml:space="preserve"> деятельности педагогического коллектива </w:t>
      </w:r>
      <w:r w:rsidR="00F304C3">
        <w:rPr>
          <w:rFonts w:ascii="Times New Roman" w:eastAsia="SimSun" w:hAnsi="Times New Roman" w:cs="Times New Roman"/>
          <w:sz w:val="28"/>
          <w:szCs w:val="28"/>
        </w:rPr>
        <w:t xml:space="preserve">заключаются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обеспечении </w:t>
      </w:r>
      <w:r w:rsidR="00F304C3" w:rsidRPr="00F304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получения качественного основного и среднего общего образования, в достижении планируемых результатов освоения основной образовательной программы всеми обучающимися; в обеспечении эффективного сочетания урочных и внеурочных форм организации образовательной деятельности при взаимодействии со всеми участниками образоват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ельных отношений. </w:t>
      </w:r>
      <w:r w:rsidR="001943B2" w:rsidRPr="001943B2">
        <w:rPr>
          <w:rFonts w:ascii="Times New Roman" w:eastAsia="SimSun" w:hAnsi="Times New Roman" w:cs="Times New Roman"/>
          <w:sz w:val="28"/>
          <w:szCs w:val="28"/>
        </w:rPr>
        <w:t>Учебный план определяет рамки отбора учебного материала, формирования перечня результато</w:t>
      </w:r>
      <w:r>
        <w:rPr>
          <w:rFonts w:ascii="Times New Roman" w:eastAsia="SimSun" w:hAnsi="Times New Roman" w:cs="Times New Roman"/>
          <w:sz w:val="28"/>
          <w:szCs w:val="28"/>
        </w:rPr>
        <w:t xml:space="preserve">в образования и организации образовательной деятельности. Учебный </w:t>
      </w:r>
      <w:r w:rsidR="001943B2" w:rsidRPr="001943B2">
        <w:rPr>
          <w:rFonts w:ascii="Times New Roman" w:eastAsia="SimSun" w:hAnsi="Times New Roman" w:cs="Times New Roman"/>
          <w:sz w:val="28"/>
          <w:szCs w:val="28"/>
        </w:rPr>
        <w:t>план построен с учетом СанПиН, и рассчитан на пятидневную неделю для учащихся 1</w:t>
      </w:r>
      <w:r w:rsidR="00F304C3">
        <w:rPr>
          <w:rFonts w:ascii="Times New Roman" w:eastAsia="SimSun" w:hAnsi="Times New Roman" w:cs="Times New Roman"/>
          <w:sz w:val="28"/>
          <w:szCs w:val="28"/>
        </w:rPr>
        <w:t>-11</w:t>
      </w:r>
      <w:r w:rsidR="001943B2" w:rsidRPr="001943B2">
        <w:rPr>
          <w:rFonts w:ascii="Times New Roman" w:eastAsia="SimSun" w:hAnsi="Times New Roman" w:cs="Times New Roman"/>
          <w:sz w:val="28"/>
          <w:szCs w:val="28"/>
        </w:rPr>
        <w:t xml:space="preserve"> классов.</w:t>
      </w:r>
    </w:p>
    <w:p w:rsidR="001943B2" w:rsidRPr="001943B2" w:rsidRDefault="00545D9F" w:rsidP="006169F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Часть примерного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</w:t>
      </w:r>
      <w:r w:rsidR="001943B2" w:rsidRPr="001943B2">
        <w:rPr>
          <w:rFonts w:ascii="Times New Roman" w:eastAsia="SimSun" w:hAnsi="Times New Roman" w:cs="Times New Roman"/>
          <w:sz w:val="28"/>
          <w:szCs w:val="28"/>
        </w:rPr>
        <w:t>родителей (законных представителей), педаг</w:t>
      </w:r>
      <w:r>
        <w:rPr>
          <w:rFonts w:ascii="Times New Roman" w:eastAsia="SimSun" w:hAnsi="Times New Roman" w:cs="Times New Roman"/>
          <w:sz w:val="28"/>
          <w:szCs w:val="28"/>
        </w:rPr>
        <w:t xml:space="preserve">огического коллектива. Учебный план школы содержит элементы преемственности с учебными планами предшествующих лет с тем, чтобы максимально полно продолжить логику и последовательность </w:t>
      </w:r>
      <w:r w:rsidR="001943B2" w:rsidRPr="001943B2">
        <w:rPr>
          <w:rFonts w:ascii="Times New Roman" w:eastAsia="SimSun" w:hAnsi="Times New Roman" w:cs="Times New Roman"/>
          <w:sz w:val="28"/>
          <w:szCs w:val="28"/>
        </w:rPr>
        <w:t>маршрутизаци</w:t>
      </w:r>
      <w:r>
        <w:rPr>
          <w:rFonts w:ascii="Times New Roman" w:eastAsia="SimSun" w:hAnsi="Times New Roman" w:cs="Times New Roman"/>
          <w:sz w:val="28"/>
          <w:szCs w:val="28"/>
        </w:rPr>
        <w:t xml:space="preserve">и и специализации классов, сохранить и развить </w:t>
      </w:r>
      <w:r w:rsidR="001943B2" w:rsidRPr="001943B2">
        <w:rPr>
          <w:rFonts w:ascii="Times New Roman" w:eastAsia="SimSun" w:hAnsi="Times New Roman" w:cs="Times New Roman"/>
          <w:sz w:val="28"/>
          <w:szCs w:val="28"/>
        </w:rPr>
        <w:t xml:space="preserve">методический потенциал </w:t>
      </w:r>
      <w:r w:rsidR="00827CBD">
        <w:rPr>
          <w:rFonts w:ascii="Times New Roman" w:eastAsia="SimSun" w:hAnsi="Times New Roman" w:cs="Times New Roman"/>
          <w:sz w:val="28"/>
          <w:szCs w:val="28"/>
        </w:rPr>
        <w:t xml:space="preserve">состава педагогических кадров. </w:t>
      </w:r>
    </w:p>
    <w:p w:rsidR="00061C1F" w:rsidRPr="00061C1F" w:rsidRDefault="00061C1F" w:rsidP="00616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highlight w:val="yellow"/>
          <w:lang w:eastAsia="ru-RU"/>
        </w:rPr>
      </w:pPr>
    </w:p>
    <w:p w:rsidR="000D2B58" w:rsidRPr="00994B96" w:rsidRDefault="00FE260F" w:rsidP="006169F2">
      <w:pPr>
        <w:suppressAutoHyphens/>
        <w:autoSpaceDE w:val="0"/>
        <w:spacing w:after="0" w:line="240" w:lineRule="auto"/>
        <w:ind w:left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1.1.2 </w:t>
      </w:r>
      <w:r w:rsidR="00061C1F">
        <w:rPr>
          <w:rFonts w:ascii="Times New Roman" w:eastAsia="Arial" w:hAnsi="Times New Roman" w:cs="Times New Roman"/>
          <w:b/>
          <w:color w:val="000000"/>
          <w:sz w:val="28"/>
          <w:szCs w:val="28"/>
          <w:lang w:val="en-US" w:eastAsia="ar-SA"/>
        </w:rPr>
        <w:t>SWOT</w:t>
      </w:r>
      <w:r w:rsidR="00061C1F" w:rsidRPr="0000018C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-</w:t>
      </w:r>
      <w:r w:rsidR="00994B96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анализ.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0"/>
        <w:gridCol w:w="5138"/>
      </w:tblGrid>
      <w:tr w:rsidR="00061C1F" w:rsidRPr="00711392" w:rsidTr="00726DDF">
        <w:tc>
          <w:tcPr>
            <w:tcW w:w="2498" w:type="pct"/>
          </w:tcPr>
          <w:p w:rsidR="00061C1F" w:rsidRPr="00363F45" w:rsidRDefault="00061C1F" w:rsidP="006169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63F4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Сильные стороны</w:t>
            </w:r>
          </w:p>
        </w:tc>
        <w:tc>
          <w:tcPr>
            <w:tcW w:w="2502" w:type="pct"/>
          </w:tcPr>
          <w:p w:rsidR="00061C1F" w:rsidRPr="00363F45" w:rsidRDefault="00061C1F" w:rsidP="006169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63F4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Слабые стороны</w:t>
            </w:r>
          </w:p>
        </w:tc>
      </w:tr>
      <w:tr w:rsidR="00061C1F" w:rsidRPr="00711392" w:rsidTr="00726DDF">
        <w:tc>
          <w:tcPr>
            <w:tcW w:w="2498" w:type="pct"/>
          </w:tcPr>
          <w:p w:rsidR="00061C1F" w:rsidRPr="00363F45" w:rsidRDefault="00061C1F" w:rsidP="006169F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3F4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Школа </w:t>
            </w:r>
            <w:r w:rsidR="00726DDF" w:rsidRPr="00363F4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укомплектована педагогическими</w:t>
            </w:r>
            <w:r w:rsidRPr="00363F4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кадрами</w:t>
            </w:r>
            <w:r w:rsidR="00726DDF" w:rsidRPr="00363F4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с высоким уровнем квалификации</w:t>
            </w:r>
            <w:r w:rsidR="00F8597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: учителей с высшей категорией-5%, с первой -38%, соответствую должности –38%</w:t>
            </w:r>
            <w:r w:rsidR="00726DDF" w:rsidRPr="00363F4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 не аттестов</w:t>
            </w:r>
            <w:r w:rsidR="00F8597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ано-4</w:t>
            </w:r>
            <w:r w:rsidR="00A337E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  <w:r w:rsidR="00726DDF" w:rsidRPr="00363F4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по стажу) </w:t>
            </w:r>
          </w:p>
          <w:p w:rsidR="00061C1F" w:rsidRPr="00363F45" w:rsidRDefault="00061C1F" w:rsidP="006169F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02" w:type="pct"/>
          </w:tcPr>
          <w:p w:rsidR="00061C1F" w:rsidRPr="00363F45" w:rsidRDefault="0000018C" w:rsidP="006169F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Среди обучающихся нет участников Всероссийской олимпиады школьников, конкурса проектно-исследовательских работ «Шаг в будущее» и др. на региональном уровне в течение трех последних лет.</w:t>
            </w:r>
          </w:p>
        </w:tc>
      </w:tr>
      <w:tr w:rsidR="00061C1F" w:rsidRPr="00711392" w:rsidTr="00726DDF">
        <w:tc>
          <w:tcPr>
            <w:tcW w:w="2498" w:type="pct"/>
          </w:tcPr>
          <w:p w:rsidR="00061C1F" w:rsidRPr="00363F45" w:rsidRDefault="00061C1F" w:rsidP="006169F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3F4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Педагоги</w:t>
            </w:r>
            <w:r w:rsidR="00FE26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ческий коллектив заинтересован </w:t>
            </w:r>
            <w:r w:rsidRPr="00363F4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в переходе школы в эффективный режим работы</w:t>
            </w:r>
          </w:p>
        </w:tc>
        <w:tc>
          <w:tcPr>
            <w:tcW w:w="2502" w:type="pct"/>
          </w:tcPr>
          <w:p w:rsidR="00061C1F" w:rsidRPr="00363F45" w:rsidRDefault="0000018C" w:rsidP="000001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363F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истема стимулирования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="00F859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ориентирова</w:t>
            </w:r>
            <w:r w:rsidR="00411F97" w:rsidRPr="00363F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r w:rsidR="00F859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r w:rsidR="00726DDF" w:rsidRPr="00363F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="00726DDF" w:rsidRPr="00363F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педагогической деятельности,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связанные с качеством образовательных результатов на региональном уровне и выше.</w:t>
            </w:r>
          </w:p>
        </w:tc>
      </w:tr>
      <w:tr w:rsidR="00061C1F" w:rsidRPr="00711392" w:rsidTr="00726DDF">
        <w:tc>
          <w:tcPr>
            <w:tcW w:w="2498" w:type="pct"/>
          </w:tcPr>
          <w:p w:rsidR="00061C1F" w:rsidRPr="00363F45" w:rsidRDefault="00061C1F" w:rsidP="006169F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3F4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Традиции, механизмы, способы организации учебной и воспитательной деятельности успешной школы.</w:t>
            </w:r>
          </w:p>
        </w:tc>
        <w:tc>
          <w:tcPr>
            <w:tcW w:w="2502" w:type="pct"/>
          </w:tcPr>
          <w:p w:rsidR="00061C1F" w:rsidRPr="00363F45" w:rsidRDefault="00061C1F" w:rsidP="0064744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F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Недостаточность материально-технических, финансовых средств на выполнение Программы</w:t>
            </w:r>
          </w:p>
        </w:tc>
      </w:tr>
      <w:tr w:rsidR="00061C1F" w:rsidRPr="00711392" w:rsidTr="00726DDF">
        <w:tc>
          <w:tcPr>
            <w:tcW w:w="2498" w:type="pct"/>
          </w:tcPr>
          <w:p w:rsidR="00061C1F" w:rsidRPr="00363F45" w:rsidRDefault="00994B96" w:rsidP="006169F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3F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школе есть достаточно результативный опыт внедрения те</w:t>
            </w:r>
            <w:r w:rsidR="00647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хнологий деятельностного типа (</w:t>
            </w:r>
            <w:r w:rsidRPr="00363F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начальной школе), направленных на формирование УУД.</w:t>
            </w:r>
          </w:p>
        </w:tc>
        <w:tc>
          <w:tcPr>
            <w:tcW w:w="2502" w:type="pct"/>
          </w:tcPr>
          <w:p w:rsidR="00061C1F" w:rsidRPr="00363F45" w:rsidRDefault="00994B96" w:rsidP="0064744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F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все педагоги основной и средней школы полностью изменили свой подход к проектированию урока, проведению внеурочной деятельности в условиях реализации ФГОС ООО.</w:t>
            </w:r>
          </w:p>
        </w:tc>
      </w:tr>
      <w:tr w:rsidR="00061C1F" w:rsidRPr="00711392" w:rsidTr="00726DDF">
        <w:tc>
          <w:tcPr>
            <w:tcW w:w="2498" w:type="pct"/>
          </w:tcPr>
          <w:p w:rsidR="00061C1F" w:rsidRPr="00363F45" w:rsidRDefault="0000018C" w:rsidP="0061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Есть </w:t>
            </w:r>
            <w:r w:rsidR="00994B96" w:rsidRPr="00363F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система работы с неуспевающими детьми, одаренными детьми.</w:t>
            </w:r>
          </w:p>
        </w:tc>
        <w:tc>
          <w:tcPr>
            <w:tcW w:w="2502" w:type="pct"/>
          </w:tcPr>
          <w:p w:rsidR="00061C1F" w:rsidRPr="00363F45" w:rsidRDefault="0000018C" w:rsidP="006169F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Система работает отчасти формально. </w:t>
            </w:r>
            <w:r w:rsidR="00061C1F" w:rsidRPr="00363F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Низкая мотивация учащихся к обучению.</w:t>
            </w:r>
          </w:p>
        </w:tc>
      </w:tr>
      <w:tr w:rsidR="00061C1F" w:rsidRPr="00711392" w:rsidTr="00726DDF">
        <w:tc>
          <w:tcPr>
            <w:tcW w:w="2498" w:type="pct"/>
          </w:tcPr>
          <w:p w:rsidR="00061C1F" w:rsidRPr="00363F45" w:rsidRDefault="00994B96" w:rsidP="0061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F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курсов по выбору ориентированы на подготовку обучающихся к итоговой аттестации в форме ЕГЭ и ОГЭ.</w:t>
            </w:r>
          </w:p>
        </w:tc>
        <w:tc>
          <w:tcPr>
            <w:tcW w:w="2502" w:type="pct"/>
          </w:tcPr>
          <w:p w:rsidR="00061C1F" w:rsidRPr="00363F45" w:rsidRDefault="00061C1F" w:rsidP="0061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F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Сложность контингента школы, наличие детей из семей, находящихся в сложной жизненной ситуации.</w:t>
            </w:r>
          </w:p>
        </w:tc>
      </w:tr>
      <w:tr w:rsidR="00061C1F" w:rsidRPr="00711392" w:rsidTr="00726DDF">
        <w:tc>
          <w:tcPr>
            <w:tcW w:w="2498" w:type="pct"/>
          </w:tcPr>
          <w:p w:rsidR="00061C1F" w:rsidRPr="00363F45" w:rsidRDefault="00F66F33" w:rsidP="0061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F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Высокий уровень участия Управляющего Совета в деятельности образовательного учреждения.</w:t>
            </w:r>
          </w:p>
        </w:tc>
        <w:tc>
          <w:tcPr>
            <w:tcW w:w="2502" w:type="pct"/>
          </w:tcPr>
          <w:p w:rsidR="00061C1F" w:rsidRPr="00363F45" w:rsidRDefault="00F66F33" w:rsidP="006E75F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F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Недостаточный уровень взаимодействия с родителями по вопросам повышения успеваемости </w:t>
            </w:r>
            <w:proofErr w:type="gramStart"/>
            <w:r w:rsidRPr="00363F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363F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363F45" w:rsidRDefault="00363F45" w:rsidP="006169F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0D2B58" w:rsidRPr="00F304C3" w:rsidRDefault="00F304C3" w:rsidP="0064744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F304C3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Вывод: учитывая сложившуюся ситуацию по результатам анализа, школе необходим новый вектор развития. Таким вектором будет служить программа перехода на эффективный режим функционирования.</w:t>
      </w:r>
    </w:p>
    <w:p w:rsidR="00F85976" w:rsidRDefault="00F85976" w:rsidP="006169F2">
      <w:pPr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F85976" w:rsidRDefault="00F85976" w:rsidP="006169F2">
      <w:pPr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F85976" w:rsidRDefault="00F85976" w:rsidP="006169F2">
      <w:pPr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F85976" w:rsidRDefault="00F85976" w:rsidP="006169F2">
      <w:pPr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F85976" w:rsidRDefault="00F85976" w:rsidP="006169F2">
      <w:pPr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0D2B58" w:rsidRDefault="00994B96" w:rsidP="006169F2">
      <w:pPr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1.1.3 Цели и задачи программы.</w:t>
      </w:r>
    </w:p>
    <w:p w:rsidR="00994B96" w:rsidRPr="00711392" w:rsidRDefault="00994B96" w:rsidP="006169F2">
      <w:pPr>
        <w:framePr w:hSpace="180" w:wrap="around" w:vAnchor="text" w:hAnchor="margin" w:y="224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139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Цель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711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созда</w:t>
      </w:r>
      <w:r w:rsidR="00FE260F">
        <w:rPr>
          <w:rFonts w:ascii="Times New Roman" w:eastAsia="Times New Roman" w:hAnsi="Times New Roman" w:cs="Times New Roman"/>
          <w:sz w:val="28"/>
          <w:szCs w:val="28"/>
          <w:lang w:eastAsia="ar-SA"/>
        </w:rPr>
        <w:t>ние</w:t>
      </w:r>
      <w:r w:rsidRPr="00711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711392">
        <w:rPr>
          <w:rFonts w:ascii="Times New Roman" w:eastAsia="Times New Roman" w:hAnsi="Times New Roman" w:cs="Times New Roman"/>
          <w:sz w:val="28"/>
          <w:szCs w:val="28"/>
          <w:lang w:eastAsia="ar-SA"/>
        </w:rPr>
        <w:t>, необходимы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711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перевода школы в эффективный режим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функционирования.</w:t>
      </w:r>
    </w:p>
    <w:p w:rsidR="00994B96" w:rsidRPr="00711392" w:rsidRDefault="00994B96" w:rsidP="006169F2">
      <w:pPr>
        <w:framePr w:hSpace="180" w:wrap="around" w:vAnchor="text" w:hAnchor="margin" w:y="22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139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Задачи:</w:t>
      </w:r>
    </w:p>
    <w:p w:rsidR="009B063F" w:rsidRPr="009B063F" w:rsidRDefault="009B063F" w:rsidP="009B063F">
      <w:pPr>
        <w:framePr w:hSpace="180" w:wrap="around" w:vAnchor="text" w:hAnchor="margin" w:y="224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63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создать ресурсное обеспечение, необходимое для перехода школы в эффективный режим работы;</w:t>
      </w:r>
    </w:p>
    <w:p w:rsidR="009B063F" w:rsidRPr="009B063F" w:rsidRDefault="009B063F" w:rsidP="009B063F">
      <w:pPr>
        <w:framePr w:hSpace="180" w:wrap="around" w:vAnchor="text" w:hAnchor="margin" w:y="224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63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разработать внутреннюю систему повышения качества образовательных результатов на основе личностно-ориентированного подхода;</w:t>
      </w:r>
    </w:p>
    <w:p w:rsidR="009B063F" w:rsidRPr="009B063F" w:rsidRDefault="009B063F" w:rsidP="009B063F">
      <w:pPr>
        <w:framePr w:hSpace="180" w:wrap="around" w:vAnchor="text" w:hAnchor="margin" w:y="224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63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повысить профессиональную компетентность педагогических работников по проектированию современного урока;</w:t>
      </w:r>
    </w:p>
    <w:p w:rsidR="009B063F" w:rsidRPr="009B063F" w:rsidRDefault="009B063F" w:rsidP="009B063F">
      <w:pPr>
        <w:framePr w:hSpace="180" w:wrap="around" w:vAnchor="text" w:hAnchor="margin" w:y="224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63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разработать механизм взаимодействия с родителями (законными представителями), социальными партнёрами;</w:t>
      </w:r>
    </w:p>
    <w:p w:rsidR="009B063F" w:rsidRPr="009B063F" w:rsidRDefault="009B063F" w:rsidP="009B063F">
      <w:pPr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63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разработать и осуществлять мониторинг основных шагов перехода школы в эффективный режим работы.</w:t>
      </w:r>
    </w:p>
    <w:p w:rsidR="00994B96" w:rsidRPr="00994B96" w:rsidRDefault="00994B96" w:rsidP="009B063F">
      <w:pPr>
        <w:suppressAutoHyphens/>
        <w:autoSpaceDE w:val="0"/>
        <w:spacing w:after="0" w:line="240" w:lineRule="auto"/>
        <w:ind w:left="36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994B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 Планируемые результаты реализации Программы.</w:t>
      </w:r>
    </w:p>
    <w:p w:rsidR="00B6391D" w:rsidRPr="001943B2" w:rsidRDefault="00B6391D" w:rsidP="006169F2">
      <w:pPr>
        <w:tabs>
          <w:tab w:val="left" w:pos="3495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94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Главный результат реализации Программы </w:t>
      </w:r>
      <w:r w:rsidRPr="001943B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– </w:t>
      </w:r>
      <w:r w:rsidRPr="00194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перевод школы в эффективный режим работы.</w:t>
      </w:r>
    </w:p>
    <w:p w:rsidR="00B6391D" w:rsidRPr="001943B2" w:rsidRDefault="00B6391D" w:rsidP="006169F2">
      <w:pPr>
        <w:tabs>
          <w:tab w:val="left" w:pos="993"/>
        </w:tabs>
        <w:suppressAutoHyphens/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ar-SA"/>
        </w:rPr>
      </w:pPr>
      <w:r w:rsidRPr="001943B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ar-SA"/>
        </w:rPr>
        <w:t>Образование:</w:t>
      </w:r>
    </w:p>
    <w:p w:rsidR="00B6391D" w:rsidRPr="001943B2" w:rsidRDefault="00B6391D" w:rsidP="006169F2">
      <w:pPr>
        <w:numPr>
          <w:ilvl w:val="0"/>
          <w:numId w:val="4"/>
        </w:numPr>
        <w:suppressAutoHyphens/>
        <w:spacing w:after="0" w:line="240" w:lineRule="auto"/>
        <w:ind w:left="317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94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положительн</w:t>
      </w:r>
      <w:r w:rsidR="00A86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ая </w:t>
      </w:r>
      <w:r w:rsidRPr="00194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динамик</w:t>
      </w:r>
      <w:r w:rsidR="00A86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</w:t>
      </w:r>
      <w:r w:rsidRPr="00194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индивидуальных образовательных достижений;</w:t>
      </w:r>
    </w:p>
    <w:p w:rsidR="00B6391D" w:rsidRPr="001943B2" w:rsidRDefault="00B6391D" w:rsidP="006169F2">
      <w:pPr>
        <w:numPr>
          <w:ilvl w:val="0"/>
          <w:numId w:val="4"/>
        </w:numPr>
        <w:suppressAutoHyphens/>
        <w:spacing w:after="0" w:line="240" w:lineRule="auto"/>
        <w:ind w:left="317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94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положительная динамика результатов </w:t>
      </w:r>
      <w:r w:rsidR="00A86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независимой оценки качества по всем предметам</w:t>
      </w:r>
      <w:r w:rsidRPr="00194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:rsidR="00B6391D" w:rsidRPr="001943B2" w:rsidRDefault="00A86823" w:rsidP="006169F2">
      <w:pPr>
        <w:numPr>
          <w:ilvl w:val="0"/>
          <w:numId w:val="4"/>
        </w:numPr>
        <w:suppressAutoHyphens/>
        <w:spacing w:after="0" w:line="240" w:lineRule="auto"/>
        <w:ind w:left="317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</w:t>
      </w:r>
      <w:r w:rsidR="00B6391D" w:rsidRPr="00194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бучающи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</w:t>
      </w:r>
      <w:r w:rsidR="00B6391D" w:rsidRPr="00194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ся </w:t>
      </w:r>
      <w:r w:rsidR="00FE2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получат возможность </w:t>
      </w:r>
      <w:proofErr w:type="gramStart"/>
      <w:r w:rsidR="00FE2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обучения</w:t>
      </w:r>
      <w:proofErr w:type="gramEnd"/>
      <w:r w:rsidR="00FE2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</w:t>
      </w:r>
      <w:r w:rsidR="00B6391D" w:rsidRPr="00194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индивидуальной образовательной траектории при поддержке педагогических работников и родителей (законных представителей);</w:t>
      </w:r>
    </w:p>
    <w:p w:rsidR="00B6391D" w:rsidRPr="001943B2" w:rsidRDefault="0064744F" w:rsidP="006169F2">
      <w:pPr>
        <w:numPr>
          <w:ilvl w:val="0"/>
          <w:numId w:val="4"/>
        </w:numPr>
        <w:suppressAutoHyphens/>
        <w:spacing w:after="0" w:line="240" w:lineRule="auto"/>
        <w:ind w:left="317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</w:t>
      </w:r>
      <w:r w:rsidR="00A86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50</w:t>
      </w:r>
      <w:r w:rsidR="00B6391D" w:rsidRPr="00194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% </w:t>
      </w:r>
      <w:proofErr w:type="gramStart"/>
      <w:r w:rsidR="00B6391D" w:rsidRPr="00194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обучающихся</w:t>
      </w:r>
      <w:proofErr w:type="gramEnd"/>
      <w:r w:rsidR="00B6391D" w:rsidRPr="00194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снизится уровень тревожности.</w:t>
      </w:r>
    </w:p>
    <w:p w:rsidR="00B6391D" w:rsidRPr="008142F3" w:rsidRDefault="00B6391D" w:rsidP="008142F3">
      <w:pPr>
        <w:tabs>
          <w:tab w:val="left" w:pos="993"/>
        </w:tabs>
        <w:suppressAutoHyphens/>
        <w:spacing w:after="0" w:line="240" w:lineRule="auto"/>
        <w:ind w:right="175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ar-SA"/>
        </w:rPr>
      </w:pPr>
      <w:r w:rsidRPr="008142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Управление и структура </w:t>
      </w:r>
      <w:r w:rsidR="008142F3" w:rsidRPr="008142F3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8142F3" w:rsidRPr="008142F3">
        <w:rPr>
          <w:rFonts w:ascii="Times New Roman" w:hAnsi="Times New Roman" w:cs="Times New Roman"/>
          <w:b/>
          <w:sz w:val="28"/>
          <w:szCs w:val="28"/>
        </w:rPr>
        <w:t>«СОШ    им.Т.К.Агузарова     с</w:t>
      </w:r>
      <w:proofErr w:type="gramStart"/>
      <w:r w:rsidR="008142F3" w:rsidRPr="008142F3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8142F3" w:rsidRPr="008142F3">
        <w:rPr>
          <w:rFonts w:ascii="Times New Roman" w:hAnsi="Times New Roman" w:cs="Times New Roman"/>
          <w:b/>
          <w:sz w:val="28"/>
          <w:szCs w:val="28"/>
        </w:rPr>
        <w:t xml:space="preserve">ижняя Саниба»                  </w:t>
      </w:r>
    </w:p>
    <w:p w:rsidR="00A86823" w:rsidRDefault="00B6391D" w:rsidP="006169F2">
      <w:pPr>
        <w:widowControl w:val="0"/>
        <w:numPr>
          <w:ilvl w:val="0"/>
          <w:numId w:val="1"/>
        </w:numPr>
        <w:tabs>
          <w:tab w:val="left" w:pos="317"/>
        </w:tabs>
        <w:suppressAutoHyphens/>
        <w:spacing w:after="0" w:line="240" w:lineRule="auto"/>
        <w:ind w:left="317" w:right="175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868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будет разработана модель</w:t>
      </w:r>
      <w:r w:rsidRPr="00A86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психолого-педагогического сопровождения </w:t>
      </w:r>
      <w:proofErr w:type="gramStart"/>
      <w:r w:rsidRPr="00A86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обучающихся</w:t>
      </w:r>
      <w:proofErr w:type="gramEnd"/>
      <w:r w:rsidRPr="00A86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обеспечивающая доступность качественного образования</w:t>
      </w:r>
      <w:r w:rsidR="00A86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:rsidR="00B6391D" w:rsidRPr="00A86823" w:rsidRDefault="00B6391D" w:rsidP="006169F2">
      <w:pPr>
        <w:widowControl w:val="0"/>
        <w:numPr>
          <w:ilvl w:val="0"/>
          <w:numId w:val="1"/>
        </w:numPr>
        <w:tabs>
          <w:tab w:val="left" w:pos="317"/>
        </w:tabs>
        <w:suppressAutoHyphens/>
        <w:spacing w:after="0" w:line="240" w:lineRule="auto"/>
        <w:ind w:left="317" w:right="175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86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будет разработан механизм повышения профессионального и творческого потенциала педагогических работников образовательного учреждения;</w:t>
      </w:r>
    </w:p>
    <w:p w:rsidR="00B6391D" w:rsidRPr="001943B2" w:rsidRDefault="00B6391D" w:rsidP="006169F2">
      <w:pPr>
        <w:widowControl w:val="0"/>
        <w:numPr>
          <w:ilvl w:val="0"/>
          <w:numId w:val="1"/>
        </w:numPr>
        <w:tabs>
          <w:tab w:val="left" w:pos="317"/>
        </w:tabs>
        <w:suppressAutoHyphens/>
        <w:spacing w:after="0" w:line="240" w:lineRule="auto"/>
        <w:ind w:left="317" w:right="175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94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будут внесены коррективы в систему стимулирования педагогов;</w:t>
      </w:r>
    </w:p>
    <w:p w:rsidR="00B6391D" w:rsidRPr="001943B2" w:rsidRDefault="00B6391D" w:rsidP="006169F2">
      <w:pPr>
        <w:numPr>
          <w:ilvl w:val="0"/>
          <w:numId w:val="2"/>
        </w:numPr>
        <w:tabs>
          <w:tab w:val="left" w:pos="317"/>
          <w:tab w:val="left" w:pos="993"/>
        </w:tabs>
        <w:suppressAutoHyphens/>
        <w:spacing w:after="0" w:line="240" w:lineRule="auto"/>
        <w:ind w:left="317" w:right="34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94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будет проводит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ь</w:t>
      </w:r>
      <w:r w:rsidRPr="00194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ся отслеживание результативности реализации Программы.</w:t>
      </w:r>
    </w:p>
    <w:p w:rsidR="00B6391D" w:rsidRPr="001943B2" w:rsidRDefault="00B6391D" w:rsidP="006169F2">
      <w:pPr>
        <w:tabs>
          <w:tab w:val="left" w:pos="993"/>
        </w:tabs>
        <w:suppressAutoHyphens/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ar-SA"/>
        </w:rPr>
      </w:pPr>
      <w:r w:rsidRPr="001943B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ar-SA"/>
        </w:rPr>
        <w:t>Взаимодействие с социумом:</w:t>
      </w:r>
    </w:p>
    <w:p w:rsidR="00B6391D" w:rsidRPr="001943B2" w:rsidRDefault="00B6391D" w:rsidP="006169F2">
      <w:pPr>
        <w:numPr>
          <w:ilvl w:val="0"/>
          <w:numId w:val="3"/>
        </w:numPr>
        <w:shd w:val="clear" w:color="auto" w:fill="FFFFFF"/>
        <w:tabs>
          <w:tab w:val="left" w:pos="317"/>
          <w:tab w:val="left" w:pos="1276"/>
        </w:tabs>
        <w:suppressAutoHyphens/>
        <w:spacing w:after="0" w:line="240" w:lineRule="auto"/>
        <w:ind w:left="317" w:right="34" w:hanging="28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1943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школа будет использовать ресурсы учреждений, предприятий, организаций (информационные, программно-методические и др.) для удовлетворения образовательных потребностей обучающихся;</w:t>
      </w:r>
    </w:p>
    <w:p w:rsidR="00B6391D" w:rsidRPr="001943B2" w:rsidRDefault="00B6391D" w:rsidP="006169F2">
      <w:pPr>
        <w:numPr>
          <w:ilvl w:val="0"/>
          <w:numId w:val="3"/>
        </w:numPr>
        <w:shd w:val="clear" w:color="auto" w:fill="FFFFFF"/>
        <w:tabs>
          <w:tab w:val="left" w:pos="317"/>
          <w:tab w:val="left" w:pos="1276"/>
        </w:tabs>
        <w:suppressAutoHyphens/>
        <w:spacing w:after="0" w:line="240" w:lineRule="auto"/>
        <w:ind w:left="317" w:right="34" w:hanging="28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1943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родительская общественность будет включена в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образовательную деятельность школы.</w:t>
      </w:r>
    </w:p>
    <w:p w:rsidR="00B6391D" w:rsidRPr="001943B2" w:rsidRDefault="00B6391D" w:rsidP="006169F2">
      <w:pPr>
        <w:tabs>
          <w:tab w:val="left" w:pos="993"/>
        </w:tabs>
        <w:suppressAutoHyphens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ar-SA"/>
        </w:rPr>
      </w:pPr>
      <w:r w:rsidRPr="001943B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ar-SA"/>
        </w:rPr>
        <w:t>Жизненное пространство школы:</w:t>
      </w:r>
    </w:p>
    <w:p w:rsidR="00B6391D" w:rsidRPr="001943B2" w:rsidRDefault="00B6391D" w:rsidP="006169F2">
      <w:pPr>
        <w:numPr>
          <w:ilvl w:val="0"/>
          <w:numId w:val="4"/>
        </w:numPr>
        <w:suppressAutoHyphens/>
        <w:spacing w:after="0" w:line="240" w:lineRule="auto"/>
        <w:ind w:left="317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94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будут разработаны новые формы взаимодействия обучающихся, педагогов, родительской общественности, социальных партнёров;</w:t>
      </w:r>
    </w:p>
    <w:p w:rsidR="00B6391D" w:rsidRPr="001943B2" w:rsidRDefault="00B6391D" w:rsidP="006169F2">
      <w:pPr>
        <w:tabs>
          <w:tab w:val="left" w:pos="317"/>
          <w:tab w:val="left" w:pos="993"/>
        </w:tabs>
        <w:suppressAutoHyphens/>
        <w:spacing w:after="0" w:line="240" w:lineRule="auto"/>
        <w:ind w:left="34" w:right="34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ar-SA"/>
        </w:rPr>
      </w:pPr>
      <w:r w:rsidRPr="001943B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ar-SA"/>
        </w:rPr>
        <w:t>Профессионализм коллектива:</w:t>
      </w:r>
    </w:p>
    <w:p w:rsidR="00B6391D" w:rsidRPr="001943B2" w:rsidRDefault="00A86823" w:rsidP="006169F2">
      <w:pPr>
        <w:numPr>
          <w:ilvl w:val="1"/>
          <w:numId w:val="2"/>
        </w:numPr>
        <w:suppressAutoHyphens/>
        <w:autoSpaceDE w:val="0"/>
        <w:spacing w:after="0" w:line="240" w:lineRule="auto"/>
        <w:ind w:left="252" w:hanging="252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все </w:t>
      </w:r>
      <w:r w:rsidR="00B6391D" w:rsidRPr="001943B2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педагоги будут осуществля</w:t>
      </w:r>
      <w:r w:rsidR="00B6391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т</w:t>
      </w:r>
      <w:r w:rsidR="00FE260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ь </w:t>
      </w:r>
      <w:r w:rsidR="00B6391D" w:rsidRPr="001943B2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психолого-педагогическое сопровождение </w:t>
      </w:r>
      <w:proofErr w:type="gramStart"/>
      <w:r w:rsidR="00B6391D" w:rsidRPr="001943B2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обучающихся</w:t>
      </w:r>
      <w:proofErr w:type="gramEnd"/>
      <w:r w:rsidR="00B6391D" w:rsidRPr="001943B2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:rsidR="00B6391D" w:rsidRPr="001943B2" w:rsidRDefault="00B6391D" w:rsidP="006169F2">
      <w:pPr>
        <w:numPr>
          <w:ilvl w:val="1"/>
          <w:numId w:val="2"/>
        </w:numPr>
        <w:suppressAutoHyphens/>
        <w:autoSpaceDE w:val="0"/>
        <w:spacing w:after="0" w:line="240" w:lineRule="auto"/>
        <w:ind w:left="252" w:hanging="252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1943B2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lastRenderedPageBreak/>
        <w:t>100 % педагогов будут использовать в образовательном процессе современны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е</w:t>
      </w:r>
      <w:r w:rsidRPr="001943B2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образовательны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е</w:t>
      </w:r>
      <w:r w:rsidRPr="001943B2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технологи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и</w:t>
      </w:r>
      <w:r w:rsidR="00647A72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1943B2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деятельностного типа;</w:t>
      </w:r>
    </w:p>
    <w:p w:rsidR="00B6391D" w:rsidRPr="001943B2" w:rsidRDefault="00B6391D" w:rsidP="006169F2">
      <w:pPr>
        <w:numPr>
          <w:ilvl w:val="1"/>
          <w:numId w:val="2"/>
        </w:numPr>
        <w:suppressAutoHyphens/>
        <w:autoSpaceDE w:val="0"/>
        <w:spacing w:after="0" w:line="240" w:lineRule="auto"/>
        <w:ind w:left="252" w:hanging="252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1943B2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будут внесены коррективы в образовательные программы, продуманы формы, методы, приёмы, содержание деятельности, учитывающие индивидуальные особенности </w:t>
      </w:r>
      <w:proofErr w:type="gramStart"/>
      <w:r w:rsidRPr="001943B2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обучающихся</w:t>
      </w:r>
      <w:proofErr w:type="gramEnd"/>
      <w:r w:rsidRPr="001943B2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0D2B58" w:rsidRDefault="001126E8" w:rsidP="006169F2">
      <w:pPr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1.3. Система оценки результативности и эффективности программы</w:t>
      </w:r>
      <w:r w:rsidR="00642DE5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.</w:t>
      </w:r>
    </w:p>
    <w:p w:rsidR="00642DE5" w:rsidRDefault="00642DE5" w:rsidP="0024101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4101C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1.3.1</w:t>
      </w:r>
      <w:r w:rsidR="0024101C" w:rsidRPr="0024101C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Оценка результативности по основным направлениям деятельности </w:t>
      </w:r>
      <w:r w:rsidR="0024101C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программы </w:t>
      </w:r>
      <w:r w:rsidR="0024101C" w:rsidRPr="0024101C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будет осуществляться на основе основных </w:t>
      </w:r>
      <w:r w:rsidR="004342D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параметров</w:t>
      </w:r>
      <w:r w:rsidR="0024101C" w:rsidRPr="0024101C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, положенных в основу внутреннего мониторинга качества образовательных результатов.</w:t>
      </w:r>
    </w:p>
    <w:tbl>
      <w:tblPr>
        <w:tblStyle w:val="ab"/>
        <w:tblW w:w="5000" w:type="pct"/>
        <w:tblLook w:val="04A0"/>
      </w:tblPr>
      <w:tblGrid>
        <w:gridCol w:w="573"/>
        <w:gridCol w:w="2577"/>
        <w:gridCol w:w="4009"/>
        <w:gridCol w:w="3109"/>
      </w:tblGrid>
      <w:tr w:rsidR="0024101C" w:rsidTr="005271F0">
        <w:tc>
          <w:tcPr>
            <w:tcW w:w="279" w:type="pct"/>
          </w:tcPr>
          <w:p w:rsidR="0024101C" w:rsidRDefault="0024101C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255" w:type="pct"/>
          </w:tcPr>
          <w:p w:rsidR="0024101C" w:rsidRDefault="0024101C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показатели качества</w:t>
            </w:r>
          </w:p>
        </w:tc>
        <w:tc>
          <w:tcPr>
            <w:tcW w:w="1952" w:type="pct"/>
          </w:tcPr>
          <w:p w:rsidR="0024101C" w:rsidRDefault="004342D7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параметры</w:t>
            </w:r>
            <w:r w:rsidR="0024101C"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 xml:space="preserve"> оценки</w:t>
            </w:r>
          </w:p>
        </w:tc>
        <w:tc>
          <w:tcPr>
            <w:tcW w:w="1514" w:type="pct"/>
          </w:tcPr>
          <w:p w:rsidR="0024101C" w:rsidRDefault="0024101C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целевой показатель</w:t>
            </w:r>
          </w:p>
        </w:tc>
      </w:tr>
      <w:tr w:rsidR="00793697" w:rsidTr="005271F0">
        <w:tc>
          <w:tcPr>
            <w:tcW w:w="279" w:type="pct"/>
            <w:vMerge w:val="restart"/>
          </w:tcPr>
          <w:p w:rsidR="00793697" w:rsidRDefault="00793697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55" w:type="pct"/>
            <w:vMerge w:val="restart"/>
          </w:tcPr>
          <w:p w:rsidR="00793697" w:rsidRDefault="00793697" w:rsidP="00793697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содержание образования</w:t>
            </w:r>
          </w:p>
        </w:tc>
        <w:tc>
          <w:tcPr>
            <w:tcW w:w="1952" w:type="pct"/>
          </w:tcPr>
          <w:p w:rsidR="00793697" w:rsidRDefault="00793697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наличие вариативных программ курсов по выбору, направленных на реализацию основных мероприятий программы</w:t>
            </w:r>
          </w:p>
        </w:tc>
        <w:tc>
          <w:tcPr>
            <w:tcW w:w="1514" w:type="pct"/>
          </w:tcPr>
          <w:p w:rsidR="00F85976" w:rsidRDefault="00793697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положительная динамика по результатам внешней и внутренней оценки качества образования</w:t>
            </w:r>
          </w:p>
          <w:p w:rsidR="00793697" w:rsidRDefault="00793697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( рост до 15-20%)</w:t>
            </w:r>
          </w:p>
        </w:tc>
      </w:tr>
      <w:tr w:rsidR="005271F0" w:rsidTr="005271F0">
        <w:tc>
          <w:tcPr>
            <w:tcW w:w="279" w:type="pct"/>
            <w:vMerge/>
          </w:tcPr>
          <w:p w:rsidR="005271F0" w:rsidRDefault="005271F0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55" w:type="pct"/>
            <w:vMerge/>
          </w:tcPr>
          <w:p w:rsidR="005271F0" w:rsidRDefault="005271F0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52" w:type="pct"/>
          </w:tcPr>
          <w:p w:rsidR="005271F0" w:rsidRDefault="005271F0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наличие и реализация индивидуальных образовательных маршрутов</w:t>
            </w:r>
          </w:p>
        </w:tc>
        <w:tc>
          <w:tcPr>
            <w:tcW w:w="1514" w:type="pct"/>
            <w:vMerge w:val="restart"/>
          </w:tcPr>
          <w:p w:rsidR="005271F0" w:rsidRDefault="005271F0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 xml:space="preserve">наличие высоких показателей по результатам ОГЭ, ЕГЭ, участия в ВОШ </w:t>
            </w:r>
            <w:proofErr w:type="gramStart"/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на региональном уровне)</w:t>
            </w:r>
          </w:p>
          <w:p w:rsidR="005271F0" w:rsidRDefault="005271F0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5271F0" w:rsidTr="005271F0">
        <w:tc>
          <w:tcPr>
            <w:tcW w:w="279" w:type="pct"/>
            <w:vMerge w:val="restart"/>
          </w:tcPr>
          <w:p w:rsidR="005271F0" w:rsidRDefault="005271F0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55" w:type="pct"/>
            <w:vMerge w:val="restart"/>
          </w:tcPr>
          <w:p w:rsidR="005271F0" w:rsidRDefault="005271F0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организация образовательной деятельности</w:t>
            </w:r>
          </w:p>
        </w:tc>
        <w:tc>
          <w:tcPr>
            <w:tcW w:w="1952" w:type="pct"/>
          </w:tcPr>
          <w:p w:rsidR="005271F0" w:rsidRDefault="005271F0" w:rsidP="004342D7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введение системы наставничества для отдельных обучающихся и групп школьников</w:t>
            </w:r>
          </w:p>
        </w:tc>
        <w:tc>
          <w:tcPr>
            <w:tcW w:w="1514" w:type="pct"/>
            <w:vMerge/>
          </w:tcPr>
          <w:p w:rsidR="005271F0" w:rsidRDefault="005271F0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5271F0" w:rsidTr="005271F0">
        <w:tc>
          <w:tcPr>
            <w:tcW w:w="279" w:type="pct"/>
            <w:vMerge/>
          </w:tcPr>
          <w:p w:rsidR="005271F0" w:rsidRDefault="005271F0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55" w:type="pct"/>
            <w:vMerge/>
          </w:tcPr>
          <w:p w:rsidR="005271F0" w:rsidRDefault="005271F0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52" w:type="pct"/>
          </w:tcPr>
          <w:p w:rsidR="005271F0" w:rsidRDefault="005271F0" w:rsidP="004342D7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использование педагогами современных педагогических технологий деятельностного типа</w:t>
            </w:r>
          </w:p>
        </w:tc>
        <w:tc>
          <w:tcPr>
            <w:tcW w:w="1514" w:type="pct"/>
          </w:tcPr>
          <w:p w:rsidR="005271F0" w:rsidRDefault="005271F0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 xml:space="preserve">доля </w:t>
            </w:r>
            <w:proofErr w:type="gramStart"/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обучающихся</w:t>
            </w:r>
            <w:proofErr w:type="gramEnd"/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 xml:space="preserve"> с высоким уровнем сформированности УУД</w:t>
            </w:r>
          </w:p>
        </w:tc>
      </w:tr>
      <w:tr w:rsidR="005271F0" w:rsidTr="005271F0">
        <w:tc>
          <w:tcPr>
            <w:tcW w:w="279" w:type="pct"/>
            <w:vMerge/>
          </w:tcPr>
          <w:p w:rsidR="005271F0" w:rsidRDefault="005271F0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55" w:type="pct"/>
            <w:vMerge/>
          </w:tcPr>
          <w:p w:rsidR="005271F0" w:rsidRDefault="005271F0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52" w:type="pct"/>
          </w:tcPr>
          <w:p w:rsidR="005271F0" w:rsidRDefault="005271F0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психолого-педагогическое сопровождение обучающихся на всех этапах реализации программы</w:t>
            </w:r>
          </w:p>
        </w:tc>
        <w:tc>
          <w:tcPr>
            <w:tcW w:w="1514" w:type="pct"/>
          </w:tcPr>
          <w:p w:rsidR="005271F0" w:rsidRDefault="005271F0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 xml:space="preserve">повышение мотивации, снижение тревожности до 50% от стартового показателя </w:t>
            </w:r>
          </w:p>
        </w:tc>
      </w:tr>
      <w:tr w:rsidR="005271F0" w:rsidTr="005271F0">
        <w:tc>
          <w:tcPr>
            <w:tcW w:w="279" w:type="pct"/>
            <w:vMerge/>
          </w:tcPr>
          <w:p w:rsidR="005271F0" w:rsidRDefault="005271F0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55" w:type="pct"/>
            <w:vMerge/>
          </w:tcPr>
          <w:p w:rsidR="005271F0" w:rsidRDefault="005271F0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52" w:type="pct"/>
          </w:tcPr>
          <w:p w:rsidR="005271F0" w:rsidRDefault="005271F0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взаимодействие с родителями и социальными партнерами</w:t>
            </w:r>
          </w:p>
        </w:tc>
        <w:tc>
          <w:tcPr>
            <w:tcW w:w="1514" w:type="pct"/>
          </w:tcPr>
          <w:p w:rsidR="005271F0" w:rsidRDefault="005271F0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повышение уровня активности и участия в деятельности школы</w:t>
            </w:r>
          </w:p>
        </w:tc>
      </w:tr>
      <w:tr w:rsidR="005271F0" w:rsidTr="005271F0">
        <w:tc>
          <w:tcPr>
            <w:tcW w:w="279" w:type="pct"/>
            <w:vMerge w:val="restart"/>
          </w:tcPr>
          <w:p w:rsidR="005271F0" w:rsidRDefault="005271F0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55" w:type="pct"/>
            <w:vMerge w:val="restart"/>
          </w:tcPr>
          <w:p w:rsidR="005271F0" w:rsidRDefault="005271F0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уровень профессионального развития педагогов</w:t>
            </w:r>
          </w:p>
        </w:tc>
        <w:tc>
          <w:tcPr>
            <w:tcW w:w="1952" w:type="pct"/>
          </w:tcPr>
          <w:p w:rsidR="005271F0" w:rsidRDefault="005271F0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реализация индивидуальных планов профессионального развития</w:t>
            </w:r>
          </w:p>
        </w:tc>
        <w:tc>
          <w:tcPr>
            <w:tcW w:w="1514" w:type="pct"/>
          </w:tcPr>
          <w:p w:rsidR="005271F0" w:rsidRDefault="005271F0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достижение ожидаемых результатов до 100%</w:t>
            </w:r>
          </w:p>
        </w:tc>
      </w:tr>
      <w:tr w:rsidR="005271F0" w:rsidTr="005271F0">
        <w:tc>
          <w:tcPr>
            <w:tcW w:w="279" w:type="pct"/>
            <w:vMerge/>
          </w:tcPr>
          <w:p w:rsidR="005271F0" w:rsidRDefault="005271F0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55" w:type="pct"/>
            <w:vMerge/>
          </w:tcPr>
          <w:p w:rsidR="005271F0" w:rsidRDefault="005271F0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52" w:type="pct"/>
          </w:tcPr>
          <w:p w:rsidR="005271F0" w:rsidRDefault="005271F0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уровень квалификации</w:t>
            </w:r>
          </w:p>
        </w:tc>
        <w:tc>
          <w:tcPr>
            <w:tcW w:w="1514" w:type="pct"/>
          </w:tcPr>
          <w:p w:rsidR="005271F0" w:rsidRDefault="005271F0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повышение уровня квалификации до 10%</w:t>
            </w:r>
          </w:p>
        </w:tc>
      </w:tr>
      <w:tr w:rsidR="005271F0" w:rsidTr="005271F0">
        <w:tc>
          <w:tcPr>
            <w:tcW w:w="279" w:type="pct"/>
            <w:vMerge/>
          </w:tcPr>
          <w:p w:rsidR="005271F0" w:rsidRDefault="005271F0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55" w:type="pct"/>
            <w:vMerge/>
          </w:tcPr>
          <w:p w:rsidR="005271F0" w:rsidRDefault="005271F0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52" w:type="pct"/>
          </w:tcPr>
          <w:p w:rsidR="005271F0" w:rsidRDefault="005271F0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анализ качества преподавания предметов</w:t>
            </w:r>
          </w:p>
        </w:tc>
        <w:tc>
          <w:tcPr>
            <w:tcW w:w="1514" w:type="pct"/>
          </w:tcPr>
          <w:p w:rsidR="005271F0" w:rsidRDefault="005271F0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5271F0" w:rsidTr="005271F0">
        <w:tc>
          <w:tcPr>
            <w:tcW w:w="279" w:type="pct"/>
            <w:vMerge/>
          </w:tcPr>
          <w:p w:rsidR="005271F0" w:rsidRDefault="005271F0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55" w:type="pct"/>
            <w:vMerge/>
          </w:tcPr>
          <w:p w:rsidR="005271F0" w:rsidRDefault="005271F0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52" w:type="pct"/>
          </w:tcPr>
          <w:p w:rsidR="005271F0" w:rsidRDefault="005271F0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организация проектной и исследовательской деятельности</w:t>
            </w:r>
          </w:p>
        </w:tc>
        <w:tc>
          <w:tcPr>
            <w:tcW w:w="1514" w:type="pct"/>
          </w:tcPr>
          <w:p w:rsidR="005271F0" w:rsidRDefault="005271F0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 xml:space="preserve">наличие призеров в конкурсах проектных работ, высокий уровень </w:t>
            </w: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lastRenderedPageBreak/>
              <w:t>сформированности УУД</w:t>
            </w:r>
          </w:p>
        </w:tc>
      </w:tr>
      <w:tr w:rsidR="005271F0" w:rsidTr="005271F0">
        <w:tc>
          <w:tcPr>
            <w:tcW w:w="279" w:type="pct"/>
            <w:vMerge/>
          </w:tcPr>
          <w:p w:rsidR="005271F0" w:rsidRDefault="005271F0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55" w:type="pct"/>
            <w:vMerge/>
          </w:tcPr>
          <w:p w:rsidR="005271F0" w:rsidRDefault="005271F0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52" w:type="pct"/>
          </w:tcPr>
          <w:p w:rsidR="005271F0" w:rsidRDefault="005271F0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инклюзивное образование</w:t>
            </w:r>
          </w:p>
        </w:tc>
        <w:tc>
          <w:tcPr>
            <w:tcW w:w="1514" w:type="pct"/>
          </w:tcPr>
          <w:p w:rsidR="005271F0" w:rsidRDefault="005271F0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разработка и реализация адаптированных образовательных программ</w:t>
            </w:r>
          </w:p>
        </w:tc>
      </w:tr>
      <w:tr w:rsidR="005271F0" w:rsidTr="005271F0">
        <w:tc>
          <w:tcPr>
            <w:tcW w:w="279" w:type="pct"/>
            <w:vMerge/>
          </w:tcPr>
          <w:p w:rsidR="005271F0" w:rsidRDefault="005271F0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55" w:type="pct"/>
            <w:vMerge/>
          </w:tcPr>
          <w:p w:rsidR="005271F0" w:rsidRDefault="005271F0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52" w:type="pct"/>
          </w:tcPr>
          <w:p w:rsidR="005271F0" w:rsidRDefault="005271F0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дистанционные формы обучения</w:t>
            </w:r>
          </w:p>
        </w:tc>
        <w:tc>
          <w:tcPr>
            <w:tcW w:w="1514" w:type="pct"/>
          </w:tcPr>
          <w:p w:rsidR="005271F0" w:rsidRDefault="005271F0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наличие детей, обучающихся с использованием ДОТ</w:t>
            </w:r>
          </w:p>
        </w:tc>
      </w:tr>
      <w:tr w:rsidR="00C03ACD" w:rsidTr="005271F0">
        <w:tc>
          <w:tcPr>
            <w:tcW w:w="279" w:type="pct"/>
            <w:vMerge w:val="restart"/>
          </w:tcPr>
          <w:p w:rsidR="00C03ACD" w:rsidRDefault="00C03ACD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55" w:type="pct"/>
            <w:vMerge w:val="restart"/>
          </w:tcPr>
          <w:p w:rsidR="00C03ACD" w:rsidRDefault="00C03ACD" w:rsidP="00C03ACD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управление ОУ в переходный период</w:t>
            </w:r>
          </w:p>
        </w:tc>
        <w:tc>
          <w:tcPr>
            <w:tcW w:w="1952" w:type="pct"/>
          </w:tcPr>
          <w:p w:rsidR="00C03ACD" w:rsidRDefault="00C03ACD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 xml:space="preserve">наличие нормативно-правовых актов </w:t>
            </w:r>
          </w:p>
        </w:tc>
        <w:tc>
          <w:tcPr>
            <w:tcW w:w="1514" w:type="pct"/>
          </w:tcPr>
          <w:p w:rsidR="00C03ACD" w:rsidRDefault="00C03ACD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направленность на реализацию программы</w:t>
            </w:r>
          </w:p>
        </w:tc>
      </w:tr>
      <w:tr w:rsidR="00C03ACD" w:rsidTr="005271F0">
        <w:tc>
          <w:tcPr>
            <w:tcW w:w="279" w:type="pct"/>
            <w:vMerge/>
          </w:tcPr>
          <w:p w:rsidR="00C03ACD" w:rsidRDefault="00C03ACD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55" w:type="pct"/>
            <w:vMerge/>
          </w:tcPr>
          <w:p w:rsidR="00C03ACD" w:rsidRDefault="00C03ACD" w:rsidP="00C03ACD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52" w:type="pct"/>
          </w:tcPr>
          <w:p w:rsidR="00C03ACD" w:rsidRDefault="00C03ACD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обеспечение доступности и открытости ОУ</w:t>
            </w:r>
          </w:p>
        </w:tc>
        <w:tc>
          <w:tcPr>
            <w:tcW w:w="1514" w:type="pct"/>
          </w:tcPr>
          <w:p w:rsidR="00C03ACD" w:rsidRDefault="00C03ACD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своевременное обновление информации на сайте школы</w:t>
            </w:r>
          </w:p>
        </w:tc>
      </w:tr>
      <w:tr w:rsidR="00C03ACD" w:rsidTr="005271F0">
        <w:tc>
          <w:tcPr>
            <w:tcW w:w="279" w:type="pct"/>
            <w:vMerge/>
          </w:tcPr>
          <w:p w:rsidR="00C03ACD" w:rsidRDefault="00C03ACD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55" w:type="pct"/>
            <w:vMerge/>
          </w:tcPr>
          <w:p w:rsidR="00C03ACD" w:rsidRDefault="00C03ACD" w:rsidP="00C03ACD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52" w:type="pct"/>
          </w:tcPr>
          <w:p w:rsidR="00C03ACD" w:rsidRDefault="00C03ACD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создание ресурсных условий</w:t>
            </w:r>
          </w:p>
        </w:tc>
        <w:tc>
          <w:tcPr>
            <w:tcW w:w="1514" w:type="pct"/>
          </w:tcPr>
          <w:p w:rsidR="00C03ACD" w:rsidRDefault="00C03ACD" w:rsidP="0024101C">
            <w:pPr>
              <w:suppressAutoHyphens/>
              <w:autoSpaceDE w:val="0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улучшение МТБ</w:t>
            </w:r>
          </w:p>
        </w:tc>
      </w:tr>
    </w:tbl>
    <w:p w:rsidR="00F60853" w:rsidRPr="00793697" w:rsidRDefault="00F60853" w:rsidP="00AE515A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793697">
        <w:rPr>
          <w:sz w:val="28"/>
          <w:szCs w:val="28"/>
        </w:rPr>
        <w:t>1.3.</w:t>
      </w:r>
      <w:r w:rsidR="00AE515A" w:rsidRPr="00793697">
        <w:rPr>
          <w:sz w:val="28"/>
          <w:szCs w:val="28"/>
        </w:rPr>
        <w:t>2</w:t>
      </w:r>
      <w:r w:rsidR="00642DE5" w:rsidRPr="00793697">
        <w:rPr>
          <w:sz w:val="28"/>
          <w:szCs w:val="28"/>
        </w:rPr>
        <w:t xml:space="preserve">Оценка </w:t>
      </w:r>
      <w:r w:rsidRPr="00793697">
        <w:rPr>
          <w:sz w:val="28"/>
          <w:szCs w:val="28"/>
        </w:rPr>
        <w:t xml:space="preserve"> удовлетворенности качеством образования участников образовательных отношений.</w:t>
      </w:r>
    </w:p>
    <w:p w:rsidR="00085CE3" w:rsidRDefault="00F60853" w:rsidP="006169F2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793697">
        <w:rPr>
          <w:sz w:val="28"/>
          <w:szCs w:val="28"/>
        </w:rPr>
        <w:t>С целью анализа удовлетворенности</w:t>
      </w:r>
      <w:r w:rsidRPr="00F60853">
        <w:rPr>
          <w:sz w:val="28"/>
          <w:szCs w:val="28"/>
        </w:rPr>
        <w:t xml:space="preserve"> качеством образования участ</w:t>
      </w:r>
      <w:r w:rsidR="00096CB7">
        <w:rPr>
          <w:sz w:val="28"/>
          <w:szCs w:val="28"/>
        </w:rPr>
        <w:t>ников образовательных отношений</w:t>
      </w:r>
      <w:r w:rsidRPr="00F60853">
        <w:rPr>
          <w:sz w:val="28"/>
          <w:szCs w:val="28"/>
        </w:rPr>
        <w:t xml:space="preserve"> родителей, педагогов и обучающихся</w:t>
      </w:r>
      <w:r w:rsidR="00ED10A9">
        <w:rPr>
          <w:sz w:val="28"/>
          <w:szCs w:val="28"/>
        </w:rPr>
        <w:t xml:space="preserve">, </w:t>
      </w:r>
      <w:r w:rsidRPr="00F60853">
        <w:rPr>
          <w:sz w:val="28"/>
          <w:szCs w:val="28"/>
        </w:rPr>
        <w:t>в школе периодически проводится анкетирование.</w:t>
      </w:r>
      <w:r w:rsidR="00085CE3">
        <w:rPr>
          <w:sz w:val="28"/>
          <w:szCs w:val="28"/>
        </w:rPr>
        <w:t>Через официальный сайт школы установлена система обратной связи, определены время работы администрации и педагогов с родительской общественностью и социальными партнерами.</w:t>
      </w:r>
    </w:p>
    <w:p w:rsidR="00203A16" w:rsidRDefault="00203A16" w:rsidP="006169F2">
      <w:pPr>
        <w:pStyle w:val="a3"/>
        <w:spacing w:before="0" w:beforeAutospacing="0" w:after="0" w:afterAutospacing="0"/>
        <w:ind w:firstLine="708"/>
        <w:contextualSpacing/>
        <w:jc w:val="center"/>
        <w:rPr>
          <w:rFonts w:eastAsia="SimSun"/>
          <w:b/>
          <w:sz w:val="28"/>
          <w:szCs w:val="28"/>
          <w:lang w:eastAsia="zh-CN"/>
        </w:rPr>
      </w:pPr>
      <w:r w:rsidRPr="00711392">
        <w:rPr>
          <w:rFonts w:eastAsia="SimSun" w:hint="eastAsia"/>
          <w:b/>
          <w:sz w:val="28"/>
          <w:szCs w:val="28"/>
          <w:lang w:eastAsia="zh-CN"/>
        </w:rPr>
        <w:t>II</w:t>
      </w:r>
      <w:r w:rsidRPr="00711392">
        <w:rPr>
          <w:rFonts w:eastAsia="SimSun"/>
          <w:b/>
          <w:sz w:val="28"/>
          <w:szCs w:val="28"/>
          <w:lang w:eastAsia="zh-CN"/>
        </w:rPr>
        <w:t>.</w:t>
      </w:r>
      <w:r>
        <w:rPr>
          <w:rFonts w:eastAsia="SimSun"/>
          <w:b/>
          <w:sz w:val="28"/>
          <w:szCs w:val="28"/>
          <w:lang w:eastAsia="zh-CN"/>
        </w:rPr>
        <w:t xml:space="preserve"> СОДЕРЖАТЕЛЬНЫЙ РАЗДЕЛ.</w:t>
      </w:r>
    </w:p>
    <w:p w:rsidR="00F304C3" w:rsidRPr="00F60853" w:rsidRDefault="00F304C3" w:rsidP="006169F2">
      <w:pPr>
        <w:pStyle w:val="a3"/>
        <w:spacing w:before="0" w:beforeAutospacing="0" w:after="0" w:afterAutospacing="0"/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F60853">
        <w:rPr>
          <w:b/>
          <w:color w:val="000000"/>
          <w:sz w:val="28"/>
          <w:szCs w:val="28"/>
        </w:rPr>
        <w:t>Проект</w:t>
      </w:r>
      <w:r w:rsidR="00203A16" w:rsidRPr="00F60853">
        <w:rPr>
          <w:b/>
          <w:color w:val="000000"/>
          <w:sz w:val="28"/>
          <w:szCs w:val="28"/>
        </w:rPr>
        <w:t xml:space="preserve"> 1 </w:t>
      </w:r>
      <w:r w:rsidRPr="00F60853">
        <w:rPr>
          <w:b/>
          <w:color w:val="000000"/>
          <w:sz w:val="28"/>
          <w:szCs w:val="28"/>
        </w:rPr>
        <w:t>«</w:t>
      </w:r>
      <w:r w:rsidR="006A0A88">
        <w:rPr>
          <w:b/>
          <w:color w:val="000000"/>
          <w:sz w:val="28"/>
          <w:szCs w:val="28"/>
        </w:rPr>
        <w:t>Личностно-ориентированный подход как условие повышения качества образовательных результатов</w:t>
      </w:r>
      <w:r w:rsidRPr="00F60853">
        <w:rPr>
          <w:b/>
          <w:color w:val="000000"/>
          <w:sz w:val="28"/>
          <w:szCs w:val="28"/>
        </w:rPr>
        <w:t>»</w:t>
      </w:r>
    </w:p>
    <w:p w:rsidR="00F304C3" w:rsidRPr="00F479C3" w:rsidRDefault="00F304C3" w:rsidP="006169F2">
      <w:pPr>
        <w:spacing w:after="0" w:line="240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17FA">
        <w:rPr>
          <w:rFonts w:ascii="Times New Roman" w:hAnsi="Times New Roman"/>
          <w:b/>
          <w:sz w:val="28"/>
          <w:szCs w:val="28"/>
        </w:rPr>
        <w:t xml:space="preserve">Цель </w:t>
      </w:r>
      <w:r w:rsidR="00FE260F" w:rsidRPr="009217FA">
        <w:rPr>
          <w:rFonts w:ascii="Times New Roman" w:hAnsi="Times New Roman"/>
          <w:b/>
          <w:sz w:val="28"/>
          <w:szCs w:val="28"/>
        </w:rPr>
        <w:t>проекта</w:t>
      </w:r>
      <w:proofErr w:type="gramStart"/>
      <w:r w:rsidR="009217FA" w:rsidRPr="009217FA">
        <w:rPr>
          <w:rFonts w:ascii="Times New Roman" w:hAnsi="Times New Roman"/>
          <w:b/>
          <w:sz w:val="28"/>
          <w:szCs w:val="28"/>
        </w:rPr>
        <w:t>:</w:t>
      </w:r>
      <w:r w:rsidRPr="00F479C3">
        <w:rPr>
          <w:rFonts w:ascii="Times New Roman" w:hAnsi="Times New Roman"/>
          <w:sz w:val="28"/>
          <w:szCs w:val="28"/>
        </w:rPr>
        <w:t>с</w:t>
      </w:r>
      <w:proofErr w:type="gramEnd"/>
      <w:r w:rsidRPr="00F479C3">
        <w:rPr>
          <w:rFonts w:ascii="Times New Roman" w:hAnsi="Times New Roman"/>
          <w:sz w:val="28"/>
          <w:szCs w:val="28"/>
        </w:rPr>
        <w:t xml:space="preserve">оздание эффективной системы </w:t>
      </w:r>
      <w:r w:rsidR="009217FA">
        <w:rPr>
          <w:rFonts w:ascii="Times New Roman" w:hAnsi="Times New Roman"/>
          <w:sz w:val="28"/>
          <w:szCs w:val="28"/>
        </w:rPr>
        <w:t>работы с обучающимися</w:t>
      </w:r>
      <w:r w:rsidR="006E75F5">
        <w:rPr>
          <w:rFonts w:ascii="Times New Roman" w:hAnsi="Times New Roman"/>
          <w:sz w:val="28"/>
          <w:szCs w:val="28"/>
        </w:rPr>
        <w:t xml:space="preserve">сучетом </w:t>
      </w:r>
      <w:r w:rsidR="009217FA">
        <w:rPr>
          <w:rFonts w:ascii="Times New Roman" w:hAnsi="Times New Roman"/>
          <w:sz w:val="28"/>
          <w:szCs w:val="28"/>
        </w:rPr>
        <w:t xml:space="preserve"> их индивидуальных особенностей и способностей</w:t>
      </w:r>
      <w:r w:rsidR="007C377C">
        <w:rPr>
          <w:rFonts w:ascii="Times New Roman" w:hAnsi="Times New Roman"/>
          <w:sz w:val="28"/>
          <w:szCs w:val="28"/>
        </w:rPr>
        <w:t>.</w:t>
      </w:r>
    </w:p>
    <w:p w:rsidR="00F304C3" w:rsidRPr="006E75F5" w:rsidRDefault="00F304C3" w:rsidP="006169F2">
      <w:pPr>
        <w:spacing w:after="0" w:line="240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75F5">
        <w:rPr>
          <w:rFonts w:ascii="Times New Roman" w:hAnsi="Times New Roman"/>
          <w:sz w:val="28"/>
          <w:szCs w:val="28"/>
        </w:rPr>
        <w:t>Задачи:</w:t>
      </w:r>
    </w:p>
    <w:p w:rsidR="0068392A" w:rsidRPr="006E75F5" w:rsidRDefault="0068392A" w:rsidP="006169F2">
      <w:pPr>
        <w:spacing w:after="0" w:line="240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75F5">
        <w:rPr>
          <w:rFonts w:ascii="Times New Roman" w:hAnsi="Times New Roman"/>
          <w:sz w:val="28"/>
          <w:szCs w:val="28"/>
        </w:rPr>
        <w:t xml:space="preserve">1. Оптимизировать организацию проектной и исследовательской деятельности </w:t>
      </w:r>
      <w:proofErr w:type="gramStart"/>
      <w:r w:rsidRPr="006E75F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E75F5">
        <w:rPr>
          <w:rFonts w:ascii="Times New Roman" w:hAnsi="Times New Roman"/>
          <w:sz w:val="28"/>
          <w:szCs w:val="28"/>
        </w:rPr>
        <w:t>.</w:t>
      </w:r>
    </w:p>
    <w:p w:rsidR="0068392A" w:rsidRPr="006E75F5" w:rsidRDefault="0068392A" w:rsidP="006169F2">
      <w:pPr>
        <w:spacing w:after="0" w:line="240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75F5">
        <w:rPr>
          <w:rFonts w:ascii="Times New Roman" w:hAnsi="Times New Roman"/>
          <w:sz w:val="28"/>
          <w:szCs w:val="28"/>
        </w:rPr>
        <w:t xml:space="preserve">2. </w:t>
      </w:r>
      <w:r w:rsidR="006E75F5" w:rsidRPr="006E75F5">
        <w:rPr>
          <w:rFonts w:ascii="Times New Roman" w:hAnsi="Times New Roman"/>
          <w:sz w:val="28"/>
          <w:szCs w:val="28"/>
        </w:rPr>
        <w:t>Спланировать и реализовать систему подготовки обучающихся к Всероссийской олимпиаде школьников.</w:t>
      </w:r>
    </w:p>
    <w:p w:rsidR="006E75F5" w:rsidRPr="006E75F5" w:rsidRDefault="006E75F5" w:rsidP="006169F2">
      <w:pPr>
        <w:spacing w:after="0" w:line="240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75F5">
        <w:rPr>
          <w:rFonts w:ascii="Times New Roman" w:hAnsi="Times New Roman"/>
          <w:sz w:val="28"/>
          <w:szCs w:val="28"/>
        </w:rPr>
        <w:t xml:space="preserve">3. Осуществлять психолого-педагогическое сопровождение </w:t>
      </w:r>
      <w:proofErr w:type="gramStart"/>
      <w:r w:rsidRPr="006E75F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E75F5">
        <w:rPr>
          <w:rFonts w:ascii="Times New Roman" w:hAnsi="Times New Roman"/>
          <w:sz w:val="28"/>
          <w:szCs w:val="28"/>
        </w:rPr>
        <w:t xml:space="preserve"> при подготовке к государственной итоговой аттестации и независимой оценки качества.</w:t>
      </w:r>
    </w:p>
    <w:p w:rsidR="006E75F5" w:rsidRPr="006E75F5" w:rsidRDefault="006E75F5" w:rsidP="006169F2">
      <w:pPr>
        <w:spacing w:after="0" w:line="240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75F5">
        <w:rPr>
          <w:rFonts w:ascii="Times New Roman" w:hAnsi="Times New Roman"/>
          <w:sz w:val="28"/>
          <w:szCs w:val="28"/>
        </w:rPr>
        <w:t xml:space="preserve">4. Разработать и реализовать систему работы с </w:t>
      </w:r>
      <w:proofErr w:type="spellStart"/>
      <w:r w:rsidRPr="006E75F5">
        <w:rPr>
          <w:rFonts w:ascii="Times New Roman" w:hAnsi="Times New Roman"/>
          <w:sz w:val="28"/>
          <w:szCs w:val="28"/>
        </w:rPr>
        <w:t>низкомотивированными</w:t>
      </w:r>
      <w:proofErr w:type="spellEnd"/>
      <w:r w:rsidRPr="006E75F5">
        <w:rPr>
          <w:rFonts w:ascii="Times New Roman" w:hAnsi="Times New Roman"/>
          <w:sz w:val="28"/>
          <w:szCs w:val="28"/>
        </w:rPr>
        <w:t xml:space="preserve"> и слабоуспевающими детьми.</w:t>
      </w:r>
    </w:p>
    <w:p w:rsidR="006E75F5" w:rsidRPr="006E75F5" w:rsidRDefault="006E75F5" w:rsidP="006169F2">
      <w:pPr>
        <w:spacing w:after="0" w:line="240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75F5">
        <w:rPr>
          <w:rFonts w:ascii="Times New Roman" w:hAnsi="Times New Roman"/>
          <w:sz w:val="28"/>
          <w:szCs w:val="28"/>
        </w:rPr>
        <w:t xml:space="preserve">5. Создать условия для личностного роста </w:t>
      </w:r>
      <w:proofErr w:type="gramStart"/>
      <w:r w:rsidRPr="006E75F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E75F5">
        <w:rPr>
          <w:rFonts w:ascii="Times New Roman" w:hAnsi="Times New Roman"/>
          <w:sz w:val="28"/>
          <w:szCs w:val="28"/>
        </w:rPr>
        <w:t>.</w:t>
      </w:r>
    </w:p>
    <w:tbl>
      <w:tblPr>
        <w:tblW w:w="103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3397"/>
        <w:gridCol w:w="2578"/>
        <w:gridCol w:w="199"/>
        <w:gridCol w:w="1450"/>
        <w:gridCol w:w="2172"/>
      </w:tblGrid>
      <w:tr w:rsidR="007C377C" w:rsidRPr="00203A16" w:rsidTr="00BA2566">
        <w:tc>
          <w:tcPr>
            <w:tcW w:w="578" w:type="dxa"/>
            <w:vAlign w:val="center"/>
          </w:tcPr>
          <w:p w:rsidR="007C377C" w:rsidRPr="00203A16" w:rsidRDefault="007C377C" w:rsidP="0050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97" w:type="dxa"/>
            <w:vAlign w:val="center"/>
          </w:tcPr>
          <w:p w:rsidR="007C377C" w:rsidRPr="00203A16" w:rsidRDefault="007C377C" w:rsidP="0050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3A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Направление и содержание деятельности</w:t>
            </w:r>
          </w:p>
        </w:tc>
        <w:tc>
          <w:tcPr>
            <w:tcW w:w="2578" w:type="dxa"/>
            <w:vAlign w:val="center"/>
          </w:tcPr>
          <w:p w:rsidR="007C377C" w:rsidRPr="00203A16" w:rsidRDefault="007C377C" w:rsidP="0050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3A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Ожидаемый результат</w:t>
            </w:r>
          </w:p>
        </w:tc>
        <w:tc>
          <w:tcPr>
            <w:tcW w:w="1649" w:type="dxa"/>
            <w:gridSpan w:val="2"/>
            <w:vAlign w:val="center"/>
          </w:tcPr>
          <w:p w:rsidR="007C377C" w:rsidRPr="00203A16" w:rsidRDefault="007C377C" w:rsidP="0050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3A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172" w:type="dxa"/>
          </w:tcPr>
          <w:p w:rsidR="007C377C" w:rsidRPr="00203A16" w:rsidRDefault="007C377C" w:rsidP="0050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3A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C377C" w:rsidRPr="00203A16" w:rsidTr="00BA2566">
        <w:tc>
          <w:tcPr>
            <w:tcW w:w="10374" w:type="dxa"/>
            <w:gridSpan w:val="6"/>
            <w:vAlign w:val="center"/>
          </w:tcPr>
          <w:p w:rsidR="007C377C" w:rsidRPr="00203A16" w:rsidRDefault="007C377C" w:rsidP="00506DAD">
            <w:pPr>
              <w:pStyle w:val="ae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Организация проектной и исследовательской деятельности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C377C" w:rsidRPr="00203A16" w:rsidTr="00BA2566">
        <w:tc>
          <w:tcPr>
            <w:tcW w:w="578" w:type="dxa"/>
            <w:vAlign w:val="center"/>
          </w:tcPr>
          <w:p w:rsidR="007C377C" w:rsidRPr="00203A16" w:rsidRDefault="007C377C" w:rsidP="00506DAD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7C377C" w:rsidRPr="00203A16" w:rsidRDefault="009C34E7" w:rsidP="009C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программ внеурочной деятельности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в проектную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исследовательскую деятельность.</w:t>
            </w:r>
          </w:p>
        </w:tc>
        <w:tc>
          <w:tcPr>
            <w:tcW w:w="2578" w:type="dxa"/>
          </w:tcPr>
          <w:p w:rsidR="007C377C" w:rsidRPr="00203A16" w:rsidRDefault="009C34E7" w:rsidP="009C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рост показателей охвата обучающихся проектной и исследовательской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деятельностью.</w:t>
            </w:r>
          </w:p>
        </w:tc>
        <w:tc>
          <w:tcPr>
            <w:tcW w:w="1649" w:type="dxa"/>
            <w:gridSpan w:val="2"/>
          </w:tcPr>
          <w:p w:rsidR="007C377C" w:rsidRPr="00203A16" w:rsidRDefault="00F85976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2021-2022</w:t>
            </w:r>
            <w:r w:rsidR="009C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="009C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="009C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172" w:type="dxa"/>
          </w:tcPr>
          <w:p w:rsidR="007C377C" w:rsidRPr="00203A16" w:rsidRDefault="007C377C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 директора</w:t>
            </w:r>
          </w:p>
        </w:tc>
      </w:tr>
      <w:tr w:rsidR="006E75F5" w:rsidRPr="00203A16" w:rsidTr="00BA2566">
        <w:tc>
          <w:tcPr>
            <w:tcW w:w="578" w:type="dxa"/>
            <w:vAlign w:val="center"/>
          </w:tcPr>
          <w:p w:rsidR="006E75F5" w:rsidRPr="00203A16" w:rsidRDefault="006E75F5" w:rsidP="00506DAD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</w:tcPr>
          <w:p w:rsidR="006E75F5" w:rsidRPr="00203A16" w:rsidRDefault="006E75F5" w:rsidP="006E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Назначение наставников для разработки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индивидуальных проектов.</w:t>
            </w:r>
          </w:p>
        </w:tc>
        <w:tc>
          <w:tcPr>
            <w:tcW w:w="2578" w:type="dxa"/>
          </w:tcPr>
          <w:p w:rsidR="006E75F5" w:rsidRPr="00203A16" w:rsidRDefault="006E75F5" w:rsidP="0006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списки  обучающихся и наставников по организации проектной деятельности.</w:t>
            </w:r>
          </w:p>
        </w:tc>
        <w:tc>
          <w:tcPr>
            <w:tcW w:w="1649" w:type="dxa"/>
            <w:gridSpan w:val="2"/>
          </w:tcPr>
          <w:p w:rsidR="006E75F5" w:rsidRPr="00203A16" w:rsidRDefault="006E75F5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172" w:type="dxa"/>
          </w:tcPr>
          <w:p w:rsidR="006E75F5" w:rsidRDefault="006E75F5" w:rsidP="006E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уководители МО</w:t>
            </w:r>
          </w:p>
        </w:tc>
      </w:tr>
      <w:tr w:rsidR="006E75F5" w:rsidRPr="00203A16" w:rsidTr="00BA2566">
        <w:tc>
          <w:tcPr>
            <w:tcW w:w="578" w:type="dxa"/>
            <w:vAlign w:val="center"/>
          </w:tcPr>
          <w:p w:rsidR="006E75F5" w:rsidRPr="00203A16" w:rsidRDefault="006E75F5" w:rsidP="00506DAD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</w:tcPr>
          <w:p w:rsidR="006E75F5" w:rsidRDefault="006E75F5" w:rsidP="006E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консультационного центра для руководителей  и авторов проектов.</w:t>
            </w:r>
          </w:p>
        </w:tc>
        <w:tc>
          <w:tcPr>
            <w:tcW w:w="2578" w:type="dxa"/>
          </w:tcPr>
          <w:p w:rsidR="006E75F5" w:rsidRPr="00203A16" w:rsidRDefault="006E75F5" w:rsidP="0006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о создании консультационного центра </w:t>
            </w:r>
          </w:p>
        </w:tc>
        <w:tc>
          <w:tcPr>
            <w:tcW w:w="1649" w:type="dxa"/>
            <w:gridSpan w:val="2"/>
          </w:tcPr>
          <w:p w:rsidR="006E75F5" w:rsidRPr="00203A16" w:rsidRDefault="006E75F5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172" w:type="dxa"/>
          </w:tcPr>
          <w:p w:rsidR="006E75F5" w:rsidRDefault="006E75F5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6E75F5" w:rsidRPr="00203A16" w:rsidTr="00BA2566">
        <w:tc>
          <w:tcPr>
            <w:tcW w:w="578" w:type="dxa"/>
            <w:vAlign w:val="center"/>
          </w:tcPr>
          <w:p w:rsidR="006E75F5" w:rsidRPr="00203A16" w:rsidRDefault="006E75F5" w:rsidP="00506DAD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</w:tcPr>
          <w:p w:rsidR="006E75F5" w:rsidRPr="00203A16" w:rsidRDefault="006E75F5" w:rsidP="006E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конференций по защите проектных работ в каждом МО.</w:t>
            </w:r>
          </w:p>
        </w:tc>
        <w:tc>
          <w:tcPr>
            <w:tcW w:w="2578" w:type="dxa"/>
          </w:tcPr>
          <w:p w:rsidR="006E75F5" w:rsidRPr="00203A16" w:rsidRDefault="006E75F5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качества проектных работ</w:t>
            </w:r>
          </w:p>
        </w:tc>
        <w:tc>
          <w:tcPr>
            <w:tcW w:w="1649" w:type="dxa"/>
            <w:gridSpan w:val="2"/>
          </w:tcPr>
          <w:p w:rsidR="006E75F5" w:rsidRPr="00203A16" w:rsidRDefault="006E75F5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172" w:type="dxa"/>
          </w:tcPr>
          <w:p w:rsidR="006E75F5" w:rsidRDefault="006E75F5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уководители МО</w:t>
            </w:r>
          </w:p>
        </w:tc>
      </w:tr>
      <w:tr w:rsidR="006E75F5" w:rsidRPr="00203A16" w:rsidTr="00BA2566">
        <w:tc>
          <w:tcPr>
            <w:tcW w:w="578" w:type="dxa"/>
            <w:vAlign w:val="center"/>
          </w:tcPr>
          <w:p w:rsidR="006E75F5" w:rsidRPr="00203A16" w:rsidRDefault="006E75F5" w:rsidP="00506DAD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</w:tcPr>
          <w:p w:rsidR="006E75F5" w:rsidRPr="00203A16" w:rsidRDefault="006E75F5" w:rsidP="006E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общешкольной конференции по защите лучших проектных и исследовательских  работ.</w:t>
            </w:r>
          </w:p>
        </w:tc>
        <w:tc>
          <w:tcPr>
            <w:tcW w:w="2578" w:type="dxa"/>
          </w:tcPr>
          <w:p w:rsidR="006E75F5" w:rsidRPr="00203A16" w:rsidRDefault="006E75F5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 проектов для участия в конкурсных мероприятиях различного уровня.</w:t>
            </w:r>
          </w:p>
        </w:tc>
        <w:tc>
          <w:tcPr>
            <w:tcW w:w="1649" w:type="dxa"/>
            <w:gridSpan w:val="2"/>
          </w:tcPr>
          <w:p w:rsidR="006E75F5" w:rsidRPr="00203A16" w:rsidRDefault="006E75F5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72" w:type="dxa"/>
          </w:tcPr>
          <w:p w:rsidR="006E75F5" w:rsidRPr="00203A16" w:rsidRDefault="006E75F5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 директора</w:t>
            </w:r>
          </w:p>
        </w:tc>
      </w:tr>
      <w:tr w:rsidR="006E75F5" w:rsidRPr="00203A16" w:rsidTr="00BA2566">
        <w:tc>
          <w:tcPr>
            <w:tcW w:w="578" w:type="dxa"/>
            <w:vAlign w:val="center"/>
          </w:tcPr>
          <w:p w:rsidR="006E75F5" w:rsidRPr="00203A16" w:rsidRDefault="006E75F5" w:rsidP="00506DAD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</w:tcPr>
          <w:p w:rsidR="006E75F5" w:rsidRPr="00203A16" w:rsidRDefault="006E75F5" w:rsidP="006E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системы оценки проектных и исследовательских работ</w:t>
            </w:r>
          </w:p>
        </w:tc>
        <w:tc>
          <w:tcPr>
            <w:tcW w:w="2578" w:type="dxa"/>
          </w:tcPr>
          <w:p w:rsidR="006E75F5" w:rsidRPr="00203A16" w:rsidRDefault="006E75F5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бланки оценки проектных и исследовательских работ</w:t>
            </w:r>
          </w:p>
        </w:tc>
        <w:tc>
          <w:tcPr>
            <w:tcW w:w="1649" w:type="dxa"/>
            <w:gridSpan w:val="2"/>
          </w:tcPr>
          <w:p w:rsidR="006E75F5" w:rsidRPr="00203A16" w:rsidRDefault="006E75F5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января 20</w:t>
            </w:r>
            <w:r w:rsidR="00647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72" w:type="dxa"/>
          </w:tcPr>
          <w:p w:rsidR="006E75F5" w:rsidRPr="00203A16" w:rsidRDefault="006E75F5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консультационный центр</w:t>
            </w:r>
          </w:p>
        </w:tc>
      </w:tr>
      <w:tr w:rsidR="006E75F5" w:rsidRPr="00203A16" w:rsidTr="00BA2566">
        <w:tc>
          <w:tcPr>
            <w:tcW w:w="10374" w:type="dxa"/>
            <w:gridSpan w:val="6"/>
            <w:vAlign w:val="center"/>
          </w:tcPr>
          <w:p w:rsidR="006E75F5" w:rsidRDefault="006E75F5" w:rsidP="00683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2. Система подготовки обучающихся к всероссийской олимпиаде школьников</w:t>
            </w:r>
          </w:p>
        </w:tc>
      </w:tr>
      <w:tr w:rsidR="006E75F5" w:rsidRPr="00203A16" w:rsidTr="00BA2566">
        <w:tc>
          <w:tcPr>
            <w:tcW w:w="578" w:type="dxa"/>
            <w:vAlign w:val="center"/>
          </w:tcPr>
          <w:p w:rsidR="006E75F5" w:rsidRPr="00203A16" w:rsidRDefault="006E75F5" w:rsidP="00900213">
            <w:pPr>
              <w:numPr>
                <w:ilvl w:val="0"/>
                <w:numId w:val="25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6E75F5" w:rsidRDefault="006E75F5" w:rsidP="00683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специальных программ элективных курсов, курсов внеурочной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 подготовке обучающихся к олимпиадам. </w:t>
            </w:r>
          </w:p>
        </w:tc>
        <w:tc>
          <w:tcPr>
            <w:tcW w:w="2578" w:type="dxa"/>
          </w:tcPr>
          <w:p w:rsidR="006E75F5" w:rsidRDefault="006E75F5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программ работы с одаренными детьми по подготовке к олимпиадам</w:t>
            </w:r>
          </w:p>
        </w:tc>
        <w:tc>
          <w:tcPr>
            <w:tcW w:w="1649" w:type="dxa"/>
            <w:gridSpan w:val="2"/>
          </w:tcPr>
          <w:p w:rsidR="006E75F5" w:rsidRPr="00203A16" w:rsidRDefault="006E75F5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172" w:type="dxa"/>
          </w:tcPr>
          <w:p w:rsidR="006E75F5" w:rsidRPr="00203A16" w:rsidRDefault="006E75F5" w:rsidP="006E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 директора</w:t>
            </w:r>
          </w:p>
        </w:tc>
      </w:tr>
      <w:tr w:rsidR="006E75F5" w:rsidRPr="00203A16" w:rsidTr="00BA2566">
        <w:tc>
          <w:tcPr>
            <w:tcW w:w="578" w:type="dxa"/>
            <w:vAlign w:val="center"/>
          </w:tcPr>
          <w:p w:rsidR="006E75F5" w:rsidRPr="00203A16" w:rsidRDefault="006E75F5" w:rsidP="00900213">
            <w:pPr>
              <w:numPr>
                <w:ilvl w:val="0"/>
                <w:numId w:val="25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6E75F5" w:rsidRDefault="006E75F5" w:rsidP="00683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наставников для подготовки обучающихся на основе индивидуальных образовательных маршрутов.</w:t>
            </w:r>
          </w:p>
        </w:tc>
        <w:tc>
          <w:tcPr>
            <w:tcW w:w="2578" w:type="dxa"/>
          </w:tcPr>
          <w:p w:rsidR="006E75F5" w:rsidRDefault="006E75F5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ИОМ</w:t>
            </w:r>
          </w:p>
        </w:tc>
        <w:tc>
          <w:tcPr>
            <w:tcW w:w="1649" w:type="dxa"/>
            <w:gridSpan w:val="2"/>
          </w:tcPr>
          <w:p w:rsidR="006E75F5" w:rsidRPr="00203A16" w:rsidRDefault="006E75F5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172" w:type="dxa"/>
          </w:tcPr>
          <w:p w:rsidR="006E75F5" w:rsidRDefault="006E75F5" w:rsidP="006E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уководители МО</w:t>
            </w:r>
          </w:p>
        </w:tc>
      </w:tr>
      <w:tr w:rsidR="006E75F5" w:rsidRPr="00203A16" w:rsidTr="00BA2566">
        <w:tc>
          <w:tcPr>
            <w:tcW w:w="578" w:type="dxa"/>
            <w:vAlign w:val="center"/>
          </w:tcPr>
          <w:p w:rsidR="006E75F5" w:rsidRPr="00203A16" w:rsidRDefault="006E75F5" w:rsidP="00900213">
            <w:pPr>
              <w:numPr>
                <w:ilvl w:val="0"/>
                <w:numId w:val="25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6E75F5" w:rsidRDefault="006E75F5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банка тренировочных олимпиадных заданий.</w:t>
            </w:r>
          </w:p>
        </w:tc>
        <w:tc>
          <w:tcPr>
            <w:tcW w:w="2578" w:type="dxa"/>
          </w:tcPr>
          <w:p w:rsidR="006E75F5" w:rsidRDefault="006E75F5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банка для работы с детьми</w:t>
            </w:r>
          </w:p>
        </w:tc>
        <w:tc>
          <w:tcPr>
            <w:tcW w:w="1649" w:type="dxa"/>
            <w:gridSpan w:val="2"/>
          </w:tcPr>
          <w:p w:rsidR="006E75F5" w:rsidRPr="00203A16" w:rsidRDefault="00647A72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2021-2022</w:t>
            </w:r>
            <w:r w:rsidR="006E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="006E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="006E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2172" w:type="dxa"/>
          </w:tcPr>
          <w:p w:rsidR="006E75F5" w:rsidRDefault="006E75F5" w:rsidP="006E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уководители МО</w:t>
            </w:r>
          </w:p>
        </w:tc>
      </w:tr>
      <w:tr w:rsidR="006E75F5" w:rsidRPr="00203A16" w:rsidTr="00BA2566">
        <w:tc>
          <w:tcPr>
            <w:tcW w:w="578" w:type="dxa"/>
            <w:vAlign w:val="center"/>
          </w:tcPr>
          <w:p w:rsidR="006E75F5" w:rsidRPr="00203A16" w:rsidRDefault="006E75F5" w:rsidP="00900213">
            <w:pPr>
              <w:numPr>
                <w:ilvl w:val="0"/>
                <w:numId w:val="25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</w:tcPr>
          <w:p w:rsidR="006E75F5" w:rsidRDefault="006E75F5" w:rsidP="006E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участия обучающихся в дистанционных олимпиадах и конкурсах.</w:t>
            </w:r>
          </w:p>
        </w:tc>
        <w:tc>
          <w:tcPr>
            <w:tcW w:w="2578" w:type="dxa"/>
          </w:tcPr>
          <w:p w:rsidR="006E75F5" w:rsidRDefault="006E75F5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 участников олимпиад, наличие победителей и призеров</w:t>
            </w:r>
          </w:p>
        </w:tc>
        <w:tc>
          <w:tcPr>
            <w:tcW w:w="1649" w:type="dxa"/>
            <w:gridSpan w:val="2"/>
          </w:tcPr>
          <w:p w:rsidR="006E75F5" w:rsidRPr="00203A16" w:rsidRDefault="003A140E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172" w:type="dxa"/>
          </w:tcPr>
          <w:p w:rsidR="006E75F5" w:rsidRDefault="003A140E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МО</w:t>
            </w:r>
          </w:p>
        </w:tc>
      </w:tr>
      <w:tr w:rsidR="006E75F5" w:rsidRPr="00203A16" w:rsidTr="00BA2566">
        <w:tc>
          <w:tcPr>
            <w:tcW w:w="10374" w:type="dxa"/>
            <w:gridSpan w:val="6"/>
            <w:vAlign w:val="center"/>
          </w:tcPr>
          <w:p w:rsidR="006E75F5" w:rsidRPr="00F479C3" w:rsidRDefault="006E75F5" w:rsidP="0050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3.Система подготовки обучающихся  к процедурам независим</w:t>
            </w:r>
            <w:r w:rsidR="008142F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ой оценки качества (ГИА</w:t>
            </w:r>
            <w:proofErr w:type="gramStart"/>
            <w:r w:rsidR="008142F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,В</w:t>
            </w:r>
            <w:proofErr w:type="gramEnd"/>
            <w:r w:rsidR="008142F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)</w:t>
            </w:r>
          </w:p>
        </w:tc>
      </w:tr>
      <w:tr w:rsidR="006E75F5" w:rsidRPr="00203A16" w:rsidTr="00BA2566">
        <w:tc>
          <w:tcPr>
            <w:tcW w:w="578" w:type="dxa"/>
            <w:vAlign w:val="center"/>
          </w:tcPr>
          <w:p w:rsidR="006E75F5" w:rsidRPr="00203A16" w:rsidRDefault="006E75F5" w:rsidP="00506DAD">
            <w:pPr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6E75F5" w:rsidRPr="00203A16" w:rsidRDefault="006E75F5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специальных программ элективных курсов.</w:t>
            </w:r>
          </w:p>
        </w:tc>
        <w:tc>
          <w:tcPr>
            <w:tcW w:w="2578" w:type="dxa"/>
          </w:tcPr>
          <w:p w:rsidR="006E75F5" w:rsidRDefault="006E75F5" w:rsidP="00814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программ элективных курсов по подготовке к ГИА,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</w:t>
            </w:r>
            <w:r w:rsidR="0081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="0081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649" w:type="dxa"/>
            <w:gridSpan w:val="2"/>
            <w:vAlign w:val="center"/>
          </w:tcPr>
          <w:p w:rsidR="006E75F5" w:rsidRPr="00203A16" w:rsidRDefault="00BA2566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172" w:type="dxa"/>
          </w:tcPr>
          <w:p w:rsidR="006E75F5" w:rsidRPr="00203A16" w:rsidRDefault="00BA2566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E75F5" w:rsidRPr="00203A16" w:rsidTr="00BA2566">
        <w:tc>
          <w:tcPr>
            <w:tcW w:w="578" w:type="dxa"/>
            <w:vAlign w:val="center"/>
          </w:tcPr>
          <w:p w:rsidR="006E75F5" w:rsidRPr="00203A16" w:rsidRDefault="006E75F5" w:rsidP="00506DAD">
            <w:pPr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6E75F5" w:rsidRPr="00203A16" w:rsidRDefault="006E75F5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диагностических работ по обязательным предметам и предметам по выбору.</w:t>
            </w:r>
          </w:p>
        </w:tc>
        <w:tc>
          <w:tcPr>
            <w:tcW w:w="2578" w:type="dxa"/>
          </w:tcPr>
          <w:p w:rsidR="006E75F5" w:rsidRPr="00203A16" w:rsidRDefault="006E75F5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внутренний мониторинг качества образования</w:t>
            </w:r>
          </w:p>
        </w:tc>
        <w:tc>
          <w:tcPr>
            <w:tcW w:w="1649" w:type="dxa"/>
            <w:gridSpan w:val="2"/>
            <w:vAlign w:val="center"/>
          </w:tcPr>
          <w:p w:rsidR="006E75F5" w:rsidRPr="00203A16" w:rsidRDefault="00BA2566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172" w:type="dxa"/>
          </w:tcPr>
          <w:p w:rsidR="006E75F5" w:rsidRDefault="00BA2566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</w:t>
            </w:r>
          </w:p>
          <w:p w:rsidR="00BA2566" w:rsidRPr="00203A16" w:rsidRDefault="00BA2566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МО</w:t>
            </w:r>
          </w:p>
        </w:tc>
      </w:tr>
      <w:tr w:rsidR="006E75F5" w:rsidRPr="00203A16" w:rsidTr="00BA2566">
        <w:tc>
          <w:tcPr>
            <w:tcW w:w="578" w:type="dxa"/>
            <w:vAlign w:val="center"/>
          </w:tcPr>
          <w:p w:rsidR="006E75F5" w:rsidRPr="00203A16" w:rsidRDefault="006E75F5" w:rsidP="00506DAD">
            <w:pPr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6E75F5" w:rsidRPr="00900213" w:rsidRDefault="006E75F5" w:rsidP="0090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родителей по процедурам независимой оценки качества</w:t>
            </w:r>
          </w:p>
        </w:tc>
        <w:tc>
          <w:tcPr>
            <w:tcW w:w="2578" w:type="dxa"/>
            <w:vAlign w:val="center"/>
          </w:tcPr>
          <w:p w:rsidR="006E75F5" w:rsidRPr="00203A16" w:rsidRDefault="006E75F5" w:rsidP="00C05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и контроль со стороны родителей</w:t>
            </w:r>
          </w:p>
        </w:tc>
        <w:tc>
          <w:tcPr>
            <w:tcW w:w="1649" w:type="dxa"/>
            <w:gridSpan w:val="2"/>
            <w:vAlign w:val="center"/>
          </w:tcPr>
          <w:p w:rsidR="006E75F5" w:rsidRPr="00203A16" w:rsidRDefault="00BA2566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172" w:type="dxa"/>
          </w:tcPr>
          <w:p w:rsidR="006E75F5" w:rsidRPr="00203A16" w:rsidRDefault="00BA2566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6E75F5" w:rsidRPr="00203A16" w:rsidTr="00BA2566">
        <w:tc>
          <w:tcPr>
            <w:tcW w:w="578" w:type="dxa"/>
            <w:vAlign w:val="center"/>
          </w:tcPr>
          <w:p w:rsidR="006E75F5" w:rsidRPr="00203A16" w:rsidRDefault="006E75F5" w:rsidP="00506DAD">
            <w:pPr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6E75F5" w:rsidRPr="00203A16" w:rsidRDefault="006E75F5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Психолого-педагогическая диагностика готовности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ГИА.</w:t>
            </w:r>
          </w:p>
        </w:tc>
        <w:tc>
          <w:tcPr>
            <w:tcW w:w="2578" w:type="dxa"/>
            <w:vAlign w:val="center"/>
          </w:tcPr>
          <w:p w:rsidR="006E75F5" w:rsidRPr="00203A16" w:rsidRDefault="006E75F5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создание психологически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комфортной образовательной среды</w:t>
            </w:r>
          </w:p>
        </w:tc>
        <w:tc>
          <w:tcPr>
            <w:tcW w:w="1649" w:type="dxa"/>
            <w:gridSpan w:val="2"/>
            <w:vAlign w:val="center"/>
          </w:tcPr>
          <w:p w:rsidR="006E75F5" w:rsidRPr="00203A16" w:rsidRDefault="00BA2566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72" w:type="dxa"/>
          </w:tcPr>
          <w:p w:rsidR="006E75F5" w:rsidRPr="00203A16" w:rsidRDefault="00BA2566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6E75F5" w:rsidRPr="00203A16" w:rsidTr="00BA2566">
        <w:tc>
          <w:tcPr>
            <w:tcW w:w="578" w:type="dxa"/>
            <w:vAlign w:val="center"/>
          </w:tcPr>
          <w:p w:rsidR="006E75F5" w:rsidRPr="00203A16" w:rsidRDefault="006E75F5" w:rsidP="00506DAD">
            <w:pPr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6E75F5" w:rsidRDefault="006E75F5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пробных ОГЭ и ЕГЭ.</w:t>
            </w:r>
          </w:p>
        </w:tc>
        <w:tc>
          <w:tcPr>
            <w:tcW w:w="2578" w:type="dxa"/>
          </w:tcPr>
          <w:p w:rsidR="006E75F5" w:rsidRPr="00203A16" w:rsidRDefault="006E75F5" w:rsidP="00C05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внутренний мониторинг качества образования</w:t>
            </w:r>
          </w:p>
        </w:tc>
        <w:tc>
          <w:tcPr>
            <w:tcW w:w="1649" w:type="dxa"/>
            <w:gridSpan w:val="2"/>
            <w:vAlign w:val="center"/>
          </w:tcPr>
          <w:p w:rsidR="006E75F5" w:rsidRPr="00203A16" w:rsidRDefault="00BA2566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периодически</w:t>
            </w:r>
          </w:p>
        </w:tc>
        <w:tc>
          <w:tcPr>
            <w:tcW w:w="2172" w:type="dxa"/>
          </w:tcPr>
          <w:p w:rsidR="006E75F5" w:rsidRPr="00203A16" w:rsidRDefault="00BA2566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</w:p>
        </w:tc>
      </w:tr>
      <w:tr w:rsidR="006E75F5" w:rsidRPr="00203A16" w:rsidTr="00BA2566">
        <w:tc>
          <w:tcPr>
            <w:tcW w:w="578" w:type="dxa"/>
            <w:vAlign w:val="center"/>
          </w:tcPr>
          <w:p w:rsidR="006E75F5" w:rsidRPr="00203A16" w:rsidRDefault="006E75F5" w:rsidP="00506DAD">
            <w:pPr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6E75F5" w:rsidRDefault="006E75F5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Дистанционные формы подготовки к ГИА.</w:t>
            </w:r>
          </w:p>
        </w:tc>
        <w:tc>
          <w:tcPr>
            <w:tcW w:w="2578" w:type="dxa"/>
            <w:vAlign w:val="center"/>
          </w:tcPr>
          <w:p w:rsidR="006E75F5" w:rsidRPr="00203A16" w:rsidRDefault="006E75F5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навыка работы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2"/>
            <w:vAlign w:val="center"/>
          </w:tcPr>
          <w:p w:rsidR="006E75F5" w:rsidRPr="00203A16" w:rsidRDefault="008142F3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2022</w:t>
            </w:r>
            <w:r w:rsidR="00BA2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2172" w:type="dxa"/>
          </w:tcPr>
          <w:p w:rsidR="006E75F5" w:rsidRPr="00203A16" w:rsidRDefault="00BA2566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BA2566" w:rsidRPr="00203A16" w:rsidTr="00BA2566">
        <w:tc>
          <w:tcPr>
            <w:tcW w:w="578" w:type="dxa"/>
            <w:vAlign w:val="center"/>
          </w:tcPr>
          <w:p w:rsidR="00BA2566" w:rsidRPr="00203A16" w:rsidRDefault="00BA2566" w:rsidP="00506DAD">
            <w:pPr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BA2566" w:rsidRDefault="00BA2566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Психолого-педагогическая поддержка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ОВЗ.</w:t>
            </w:r>
          </w:p>
        </w:tc>
        <w:tc>
          <w:tcPr>
            <w:tcW w:w="2578" w:type="dxa"/>
            <w:vAlign w:val="center"/>
          </w:tcPr>
          <w:p w:rsidR="00BA2566" w:rsidRPr="00203A16" w:rsidRDefault="00BA2566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психологически комфортной образовательной среды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ОВЗ</w:t>
            </w:r>
          </w:p>
        </w:tc>
        <w:tc>
          <w:tcPr>
            <w:tcW w:w="1649" w:type="dxa"/>
            <w:gridSpan w:val="2"/>
            <w:vAlign w:val="center"/>
          </w:tcPr>
          <w:p w:rsidR="00BA2566" w:rsidRPr="00203A16" w:rsidRDefault="00BA2566" w:rsidP="00BC4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72" w:type="dxa"/>
          </w:tcPr>
          <w:p w:rsidR="00BA2566" w:rsidRPr="00203A16" w:rsidRDefault="00BA2566" w:rsidP="00BC4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BA2566" w:rsidRPr="00203A16" w:rsidTr="00BA2566">
        <w:tc>
          <w:tcPr>
            <w:tcW w:w="578" w:type="dxa"/>
            <w:vAlign w:val="center"/>
          </w:tcPr>
          <w:p w:rsidR="00BA2566" w:rsidRPr="00203A16" w:rsidRDefault="00BA2566" w:rsidP="00506DAD">
            <w:pPr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BA2566" w:rsidRDefault="00BA2566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со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обучающимися.</w:t>
            </w:r>
          </w:p>
        </w:tc>
        <w:tc>
          <w:tcPr>
            <w:tcW w:w="2578" w:type="dxa"/>
            <w:vAlign w:val="center"/>
          </w:tcPr>
          <w:p w:rsidR="00BA2566" w:rsidRPr="00203A16" w:rsidRDefault="00BA2566" w:rsidP="00814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планы работы с детьми группы риска по готовности к ГИА </w:t>
            </w:r>
          </w:p>
        </w:tc>
        <w:tc>
          <w:tcPr>
            <w:tcW w:w="1649" w:type="dxa"/>
            <w:gridSpan w:val="2"/>
            <w:vAlign w:val="center"/>
          </w:tcPr>
          <w:p w:rsidR="00BA2566" w:rsidRPr="00203A16" w:rsidRDefault="00BA2566" w:rsidP="00BC4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72" w:type="dxa"/>
          </w:tcPr>
          <w:p w:rsidR="00BA2566" w:rsidRPr="00203A16" w:rsidRDefault="00BA2566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BA2566" w:rsidRPr="00203A16" w:rsidTr="00BA2566">
        <w:tc>
          <w:tcPr>
            <w:tcW w:w="10374" w:type="dxa"/>
            <w:gridSpan w:val="6"/>
            <w:vAlign w:val="center"/>
          </w:tcPr>
          <w:p w:rsidR="00BA2566" w:rsidRPr="007C377C" w:rsidRDefault="00BA2566" w:rsidP="007C377C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4. </w:t>
            </w:r>
            <w:r w:rsidRPr="007C377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Система работы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</w:t>
            </w:r>
            <w:r w:rsidRPr="007C377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о слабоуспевающими и </w:t>
            </w:r>
            <w:proofErr w:type="spellStart"/>
            <w:r w:rsidRPr="007C377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 w:rsidRPr="007C377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детьми.</w:t>
            </w:r>
          </w:p>
        </w:tc>
      </w:tr>
      <w:tr w:rsidR="00BA2566" w:rsidRPr="00203A16" w:rsidTr="00BA2566">
        <w:tc>
          <w:tcPr>
            <w:tcW w:w="578" w:type="dxa"/>
            <w:vAlign w:val="center"/>
          </w:tcPr>
          <w:p w:rsidR="00BA2566" w:rsidRPr="00203A16" w:rsidRDefault="00BA2566" w:rsidP="00A72E15">
            <w:pPr>
              <w:numPr>
                <w:ilvl w:val="0"/>
                <w:numId w:val="27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BA2566" w:rsidRPr="00203A16" w:rsidRDefault="00BA2566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успеваемости на «экваторе» текущей четверти.</w:t>
            </w:r>
          </w:p>
        </w:tc>
        <w:tc>
          <w:tcPr>
            <w:tcW w:w="2777" w:type="dxa"/>
            <w:gridSpan w:val="2"/>
          </w:tcPr>
          <w:p w:rsidR="00BA2566" w:rsidRPr="00203A16" w:rsidRDefault="00BA2566" w:rsidP="00C05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опережающий контроль освоения образовательных программ, принятие решений</w:t>
            </w:r>
          </w:p>
        </w:tc>
        <w:tc>
          <w:tcPr>
            <w:tcW w:w="1450" w:type="dxa"/>
          </w:tcPr>
          <w:p w:rsidR="00BA2566" w:rsidRPr="00203A16" w:rsidRDefault="00BA2566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раза в год</w:t>
            </w:r>
          </w:p>
        </w:tc>
        <w:tc>
          <w:tcPr>
            <w:tcW w:w="2172" w:type="dxa"/>
          </w:tcPr>
          <w:p w:rsidR="00BA2566" w:rsidRPr="00203A16" w:rsidRDefault="00BA2566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МО</w:t>
            </w:r>
          </w:p>
        </w:tc>
      </w:tr>
      <w:tr w:rsidR="00BA2566" w:rsidRPr="00203A16" w:rsidTr="00BA2566">
        <w:tc>
          <w:tcPr>
            <w:tcW w:w="578" w:type="dxa"/>
            <w:vAlign w:val="center"/>
          </w:tcPr>
          <w:p w:rsidR="00BA2566" w:rsidRPr="00203A16" w:rsidRDefault="00BA2566" w:rsidP="00A72E15">
            <w:pPr>
              <w:numPr>
                <w:ilvl w:val="0"/>
                <w:numId w:val="27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BA2566" w:rsidRDefault="00BA2566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Отслеживание ситуации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проблемами с обучении классными руководителями.</w:t>
            </w:r>
          </w:p>
        </w:tc>
        <w:tc>
          <w:tcPr>
            <w:tcW w:w="2777" w:type="dxa"/>
            <w:gridSpan w:val="2"/>
          </w:tcPr>
          <w:p w:rsidR="00BA2566" w:rsidRPr="00203A16" w:rsidRDefault="00BA2566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снижение количества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слабоуспевающих</w:t>
            </w:r>
            <w:proofErr w:type="gramEnd"/>
          </w:p>
        </w:tc>
        <w:tc>
          <w:tcPr>
            <w:tcW w:w="1450" w:type="dxa"/>
          </w:tcPr>
          <w:p w:rsidR="00BA2566" w:rsidRPr="00203A16" w:rsidRDefault="00BA2566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72" w:type="dxa"/>
          </w:tcPr>
          <w:p w:rsidR="00BA2566" w:rsidRPr="00203A16" w:rsidRDefault="00BA2566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A2566" w:rsidRPr="00203A16" w:rsidTr="00BA2566">
        <w:tc>
          <w:tcPr>
            <w:tcW w:w="578" w:type="dxa"/>
            <w:vAlign w:val="center"/>
          </w:tcPr>
          <w:p w:rsidR="00BA2566" w:rsidRPr="00203A16" w:rsidRDefault="00BA2566" w:rsidP="00A72E15">
            <w:pPr>
              <w:numPr>
                <w:ilvl w:val="0"/>
                <w:numId w:val="27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BA2566" w:rsidRPr="00203A16" w:rsidRDefault="00BA2566" w:rsidP="00A7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реализация индивидуальных планов работы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неуспевающими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основе диагностики.</w:t>
            </w:r>
          </w:p>
        </w:tc>
        <w:tc>
          <w:tcPr>
            <w:tcW w:w="2777" w:type="dxa"/>
            <w:gridSpan w:val="2"/>
          </w:tcPr>
          <w:p w:rsidR="00BA2566" w:rsidRPr="00203A16" w:rsidRDefault="00BA2566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реализация планов, положительная динамика успеваемости</w:t>
            </w:r>
          </w:p>
        </w:tc>
        <w:tc>
          <w:tcPr>
            <w:tcW w:w="1450" w:type="dxa"/>
            <w:vAlign w:val="center"/>
          </w:tcPr>
          <w:p w:rsidR="00BA2566" w:rsidRPr="00203A16" w:rsidRDefault="00BA2566" w:rsidP="00BC4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72" w:type="dxa"/>
          </w:tcPr>
          <w:p w:rsidR="00BA2566" w:rsidRPr="00203A16" w:rsidRDefault="00BA2566" w:rsidP="00BC4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BA2566" w:rsidRPr="00203A16" w:rsidTr="00BA2566">
        <w:tc>
          <w:tcPr>
            <w:tcW w:w="578" w:type="dxa"/>
            <w:vAlign w:val="center"/>
          </w:tcPr>
          <w:p w:rsidR="00BA2566" w:rsidRPr="00203A16" w:rsidRDefault="00BA2566" w:rsidP="00A72E15">
            <w:pPr>
              <w:numPr>
                <w:ilvl w:val="0"/>
                <w:numId w:val="27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BA2566" w:rsidRPr="00203A16" w:rsidRDefault="00BA2566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родителями.</w:t>
            </w:r>
          </w:p>
        </w:tc>
        <w:tc>
          <w:tcPr>
            <w:tcW w:w="2777" w:type="dxa"/>
            <w:gridSpan w:val="2"/>
          </w:tcPr>
          <w:p w:rsidR="00BA2566" w:rsidRPr="00203A16" w:rsidRDefault="00BA2566" w:rsidP="006E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мотивации</w:t>
            </w:r>
          </w:p>
        </w:tc>
        <w:tc>
          <w:tcPr>
            <w:tcW w:w="1450" w:type="dxa"/>
            <w:vAlign w:val="center"/>
          </w:tcPr>
          <w:p w:rsidR="00BA2566" w:rsidRPr="00203A16" w:rsidRDefault="00BA2566" w:rsidP="00BC4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72" w:type="dxa"/>
          </w:tcPr>
          <w:p w:rsidR="00BA2566" w:rsidRDefault="00BA2566" w:rsidP="0000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директора,</w:t>
            </w:r>
          </w:p>
          <w:p w:rsidR="00BA2566" w:rsidRPr="00203A16" w:rsidRDefault="00BA2566" w:rsidP="0000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A2566" w:rsidRPr="00203A16" w:rsidTr="00BA2566">
        <w:tc>
          <w:tcPr>
            <w:tcW w:w="578" w:type="dxa"/>
            <w:vAlign w:val="center"/>
          </w:tcPr>
          <w:p w:rsidR="00BA2566" w:rsidRPr="00203A16" w:rsidRDefault="00BA2566" w:rsidP="00A72E15">
            <w:pPr>
              <w:numPr>
                <w:ilvl w:val="0"/>
                <w:numId w:val="27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BA2566" w:rsidRDefault="00BA2566" w:rsidP="00A7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Психолого-педагогическое сопровождение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777" w:type="dxa"/>
            <w:gridSpan w:val="2"/>
          </w:tcPr>
          <w:p w:rsidR="00BA2566" w:rsidRPr="00203A16" w:rsidRDefault="00BA2566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мотивации</w:t>
            </w:r>
          </w:p>
        </w:tc>
        <w:tc>
          <w:tcPr>
            <w:tcW w:w="1450" w:type="dxa"/>
            <w:vAlign w:val="center"/>
          </w:tcPr>
          <w:p w:rsidR="00BA2566" w:rsidRPr="00203A16" w:rsidRDefault="00BA2566" w:rsidP="00BC4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72" w:type="dxa"/>
          </w:tcPr>
          <w:p w:rsidR="00BA2566" w:rsidRPr="00203A16" w:rsidRDefault="00BA2566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BA2566" w:rsidRPr="00203A16" w:rsidTr="00BA2566">
        <w:tc>
          <w:tcPr>
            <w:tcW w:w="578" w:type="dxa"/>
            <w:vAlign w:val="center"/>
          </w:tcPr>
          <w:p w:rsidR="00BA2566" w:rsidRPr="00203A16" w:rsidRDefault="00BA2566" w:rsidP="00A72E15">
            <w:pPr>
              <w:numPr>
                <w:ilvl w:val="0"/>
                <w:numId w:val="27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BA2566" w:rsidRPr="00203A16" w:rsidRDefault="00BA2566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мероприятий по результатам Совета профилактики.</w:t>
            </w:r>
          </w:p>
        </w:tc>
        <w:tc>
          <w:tcPr>
            <w:tcW w:w="2777" w:type="dxa"/>
            <w:gridSpan w:val="2"/>
            <w:vAlign w:val="center"/>
          </w:tcPr>
          <w:p w:rsidR="00BA2566" w:rsidRPr="00203A16" w:rsidRDefault="00BA2566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наставника</w:t>
            </w:r>
          </w:p>
        </w:tc>
        <w:tc>
          <w:tcPr>
            <w:tcW w:w="1450" w:type="dxa"/>
            <w:vAlign w:val="center"/>
          </w:tcPr>
          <w:p w:rsidR="00BA2566" w:rsidRPr="00203A16" w:rsidRDefault="00BA2566" w:rsidP="00BC4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72" w:type="dxa"/>
          </w:tcPr>
          <w:p w:rsidR="00BA2566" w:rsidRDefault="00BA2566" w:rsidP="0000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директора,</w:t>
            </w:r>
          </w:p>
          <w:p w:rsidR="00BA2566" w:rsidRPr="00203A16" w:rsidRDefault="00BA2566" w:rsidP="0000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A2566" w:rsidRPr="00203A16" w:rsidTr="00BA2566">
        <w:tc>
          <w:tcPr>
            <w:tcW w:w="578" w:type="dxa"/>
            <w:vAlign w:val="center"/>
          </w:tcPr>
          <w:p w:rsidR="00BA2566" w:rsidRPr="00203A16" w:rsidRDefault="00BA2566" w:rsidP="00A72E15">
            <w:pPr>
              <w:numPr>
                <w:ilvl w:val="0"/>
                <w:numId w:val="27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BA2566" w:rsidRDefault="00BA2566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учителей-предметников на педсовете по итогам четверти.</w:t>
            </w:r>
          </w:p>
        </w:tc>
        <w:tc>
          <w:tcPr>
            <w:tcW w:w="2777" w:type="dxa"/>
            <w:gridSpan w:val="2"/>
          </w:tcPr>
          <w:p w:rsidR="00BA2566" w:rsidRPr="00203A16" w:rsidRDefault="00BA2566" w:rsidP="006E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опытом работы, наличие и реализация планов, положительная динамика успеваемости</w:t>
            </w:r>
          </w:p>
        </w:tc>
        <w:tc>
          <w:tcPr>
            <w:tcW w:w="1450" w:type="dxa"/>
          </w:tcPr>
          <w:p w:rsidR="00BA2566" w:rsidRPr="00203A16" w:rsidRDefault="00BA2566" w:rsidP="00BC4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раза в год</w:t>
            </w:r>
          </w:p>
        </w:tc>
        <w:tc>
          <w:tcPr>
            <w:tcW w:w="2172" w:type="dxa"/>
          </w:tcPr>
          <w:p w:rsidR="00BA2566" w:rsidRPr="00203A16" w:rsidRDefault="00BA2566" w:rsidP="00BC4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BA2566" w:rsidRPr="00203A16" w:rsidTr="00BA2566">
        <w:tc>
          <w:tcPr>
            <w:tcW w:w="10374" w:type="dxa"/>
            <w:gridSpan w:val="6"/>
            <w:vAlign w:val="center"/>
          </w:tcPr>
          <w:p w:rsidR="00BA2566" w:rsidRPr="007C377C" w:rsidRDefault="00BA2566" w:rsidP="00900213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5. Система социализации и личностного роста 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</w:tr>
      <w:tr w:rsidR="00A86823" w:rsidRPr="00203A16" w:rsidTr="00BC469D">
        <w:tc>
          <w:tcPr>
            <w:tcW w:w="578" w:type="dxa"/>
            <w:vAlign w:val="center"/>
          </w:tcPr>
          <w:p w:rsidR="00A86823" w:rsidRPr="00203A16" w:rsidRDefault="00A86823" w:rsidP="00BD4100">
            <w:pPr>
              <w:numPr>
                <w:ilvl w:val="0"/>
                <w:numId w:val="28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A86823" w:rsidRPr="00203A16" w:rsidRDefault="00A86823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 ученического самоуправления.</w:t>
            </w:r>
          </w:p>
        </w:tc>
        <w:tc>
          <w:tcPr>
            <w:tcW w:w="2777" w:type="dxa"/>
            <w:gridSpan w:val="2"/>
            <w:vAlign w:val="center"/>
          </w:tcPr>
          <w:p w:rsidR="00A86823" w:rsidRPr="00203A16" w:rsidRDefault="00A86823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 поддержка одаренных детей</w:t>
            </w:r>
          </w:p>
        </w:tc>
        <w:tc>
          <w:tcPr>
            <w:tcW w:w="1450" w:type="dxa"/>
            <w:vAlign w:val="center"/>
          </w:tcPr>
          <w:p w:rsidR="00A86823" w:rsidRPr="00203A16" w:rsidRDefault="00A86823" w:rsidP="00BC4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172" w:type="dxa"/>
          </w:tcPr>
          <w:p w:rsidR="00A86823" w:rsidRPr="00203A16" w:rsidRDefault="00A86823" w:rsidP="00F85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ам. директора,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86823" w:rsidRPr="00A86823" w:rsidTr="00BC469D">
        <w:tc>
          <w:tcPr>
            <w:tcW w:w="578" w:type="dxa"/>
            <w:vAlign w:val="center"/>
          </w:tcPr>
          <w:p w:rsidR="00A86823" w:rsidRPr="00A86823" w:rsidRDefault="00A86823" w:rsidP="00BD4100">
            <w:pPr>
              <w:numPr>
                <w:ilvl w:val="0"/>
                <w:numId w:val="28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A86823" w:rsidRPr="00203A16" w:rsidRDefault="00A86823" w:rsidP="00BC4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проект «Я и страна»</w:t>
            </w:r>
          </w:p>
        </w:tc>
        <w:tc>
          <w:tcPr>
            <w:tcW w:w="2777" w:type="dxa"/>
            <w:gridSpan w:val="2"/>
            <w:vAlign w:val="center"/>
          </w:tcPr>
          <w:p w:rsidR="00A86823" w:rsidRPr="00203A16" w:rsidRDefault="00A86823" w:rsidP="00BC4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A86823" w:rsidRPr="00203A16" w:rsidRDefault="00A86823" w:rsidP="00BC4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172" w:type="dxa"/>
          </w:tcPr>
          <w:p w:rsidR="00A86823" w:rsidRPr="00203A16" w:rsidRDefault="00A86823" w:rsidP="00F85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ам. директора, </w:t>
            </w:r>
            <w:proofErr w:type="spellStart"/>
            <w:r w:rsidR="00F8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proofErr w:type="spellEnd"/>
            <w:r w:rsidR="00F8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</w:t>
            </w:r>
            <w:r w:rsidR="00F8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6823" w:rsidRPr="00A86823" w:rsidTr="00BC469D">
        <w:tc>
          <w:tcPr>
            <w:tcW w:w="578" w:type="dxa"/>
            <w:vAlign w:val="center"/>
          </w:tcPr>
          <w:p w:rsidR="00A86823" w:rsidRPr="00A86823" w:rsidRDefault="00A86823" w:rsidP="00BD4100">
            <w:pPr>
              <w:numPr>
                <w:ilvl w:val="0"/>
                <w:numId w:val="28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A86823" w:rsidRPr="00203A16" w:rsidRDefault="00A86823" w:rsidP="00BC4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«Ученик года»</w:t>
            </w:r>
          </w:p>
        </w:tc>
        <w:tc>
          <w:tcPr>
            <w:tcW w:w="2777" w:type="dxa"/>
            <w:gridSpan w:val="2"/>
          </w:tcPr>
          <w:p w:rsidR="00A86823" w:rsidRPr="00203A16" w:rsidRDefault="00A86823" w:rsidP="00BC4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A86823" w:rsidRPr="00203A16" w:rsidRDefault="00A86823" w:rsidP="00BC4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172" w:type="dxa"/>
          </w:tcPr>
          <w:p w:rsidR="00A86823" w:rsidRPr="00203A16" w:rsidRDefault="00A86823" w:rsidP="00BC4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ам. директора, </w:t>
            </w:r>
            <w:proofErr w:type="spellStart"/>
            <w:r w:rsidR="00F8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proofErr w:type="spellEnd"/>
            <w:r w:rsidR="00F8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</w:t>
            </w:r>
            <w:r w:rsidR="00F8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6823" w:rsidRPr="00203A16" w:rsidTr="00BC469D">
        <w:tc>
          <w:tcPr>
            <w:tcW w:w="578" w:type="dxa"/>
            <w:vAlign w:val="center"/>
          </w:tcPr>
          <w:p w:rsidR="00A86823" w:rsidRPr="00203A16" w:rsidRDefault="00A86823" w:rsidP="00BD4100">
            <w:pPr>
              <w:numPr>
                <w:ilvl w:val="0"/>
                <w:numId w:val="28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A86823" w:rsidRPr="00203A16" w:rsidRDefault="00A86823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Служба медиации.</w:t>
            </w:r>
          </w:p>
        </w:tc>
        <w:tc>
          <w:tcPr>
            <w:tcW w:w="2777" w:type="dxa"/>
            <w:gridSpan w:val="2"/>
            <w:vAlign w:val="center"/>
          </w:tcPr>
          <w:p w:rsidR="00A86823" w:rsidRPr="00203A16" w:rsidRDefault="00A86823" w:rsidP="005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конфликтов</w:t>
            </w:r>
          </w:p>
        </w:tc>
        <w:tc>
          <w:tcPr>
            <w:tcW w:w="1450" w:type="dxa"/>
            <w:vAlign w:val="center"/>
          </w:tcPr>
          <w:p w:rsidR="00A86823" w:rsidRPr="00203A16" w:rsidRDefault="00A86823" w:rsidP="00BC4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172" w:type="dxa"/>
          </w:tcPr>
          <w:p w:rsidR="00A86823" w:rsidRPr="00203A16" w:rsidRDefault="00A86823" w:rsidP="00BC4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ам. директора,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86823" w:rsidRPr="00203A16" w:rsidTr="00BA2566">
        <w:tc>
          <w:tcPr>
            <w:tcW w:w="578" w:type="dxa"/>
            <w:vAlign w:val="center"/>
          </w:tcPr>
          <w:p w:rsidR="00A86823" w:rsidRPr="00203A16" w:rsidRDefault="00A86823" w:rsidP="00BD4100">
            <w:pPr>
              <w:numPr>
                <w:ilvl w:val="0"/>
                <w:numId w:val="28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A86823" w:rsidRPr="00203A16" w:rsidRDefault="00A86823" w:rsidP="00BC4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портфолио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777" w:type="dxa"/>
            <w:gridSpan w:val="2"/>
            <w:vAlign w:val="center"/>
          </w:tcPr>
          <w:p w:rsidR="00A86823" w:rsidRPr="00203A16" w:rsidRDefault="00A86823" w:rsidP="00BC4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аличие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портфолио 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</w:p>
        </w:tc>
        <w:tc>
          <w:tcPr>
            <w:tcW w:w="1450" w:type="dxa"/>
            <w:vAlign w:val="center"/>
          </w:tcPr>
          <w:p w:rsidR="00A86823" w:rsidRPr="00203A16" w:rsidRDefault="00A86823" w:rsidP="00BC4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172" w:type="dxa"/>
          </w:tcPr>
          <w:p w:rsidR="00A86823" w:rsidRPr="00203A16" w:rsidRDefault="00A86823" w:rsidP="00A8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ам. директора,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86823" w:rsidRPr="00203A16" w:rsidTr="00BA2566">
        <w:tc>
          <w:tcPr>
            <w:tcW w:w="578" w:type="dxa"/>
            <w:vAlign w:val="center"/>
          </w:tcPr>
          <w:p w:rsidR="00A86823" w:rsidRPr="00203A16" w:rsidRDefault="00A86823" w:rsidP="00BD4100">
            <w:pPr>
              <w:numPr>
                <w:ilvl w:val="0"/>
                <w:numId w:val="28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A86823" w:rsidRPr="00203A16" w:rsidRDefault="00A86823" w:rsidP="00BC4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частие в образовательных акциях</w:t>
            </w:r>
          </w:p>
        </w:tc>
        <w:tc>
          <w:tcPr>
            <w:tcW w:w="2777" w:type="dxa"/>
            <w:gridSpan w:val="2"/>
          </w:tcPr>
          <w:p w:rsidR="00A86823" w:rsidRPr="00203A16" w:rsidRDefault="00A86823" w:rsidP="00BC4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оложительная дина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мика охвата акциями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50" w:type="dxa"/>
          </w:tcPr>
          <w:p w:rsidR="00A86823" w:rsidRPr="00203A16" w:rsidRDefault="00A86823" w:rsidP="00BC4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172" w:type="dxa"/>
          </w:tcPr>
          <w:p w:rsidR="00A86823" w:rsidRPr="00203A16" w:rsidRDefault="00A86823" w:rsidP="00BC4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 директора, руководители МО</w:t>
            </w:r>
          </w:p>
        </w:tc>
      </w:tr>
    </w:tbl>
    <w:p w:rsidR="00825545" w:rsidRPr="00203A16" w:rsidRDefault="00825545" w:rsidP="006169F2">
      <w:pPr>
        <w:suppressAutoHyphens/>
        <w:autoSpaceDE w:val="0"/>
        <w:spacing w:after="0" w:line="240" w:lineRule="auto"/>
        <w:ind w:left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203A16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Проект </w:t>
      </w:r>
      <w:r w:rsidR="00203A16" w:rsidRPr="00203A16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2. </w:t>
      </w:r>
      <w:r w:rsidRPr="00203A16">
        <w:rPr>
          <w:rFonts w:ascii="Times New Roman" w:hAnsi="Times New Roman" w:cs="Times New Roman"/>
          <w:b/>
          <w:color w:val="000000"/>
          <w:sz w:val="28"/>
          <w:szCs w:val="28"/>
        </w:rPr>
        <w:t>«Эффект</w:t>
      </w:r>
      <w:r w:rsidR="0068392A">
        <w:rPr>
          <w:rFonts w:ascii="Times New Roman" w:hAnsi="Times New Roman" w:cs="Times New Roman"/>
          <w:b/>
          <w:color w:val="000000"/>
          <w:sz w:val="28"/>
          <w:szCs w:val="28"/>
        </w:rPr>
        <w:t>ивный учитель</w:t>
      </w:r>
      <w:r w:rsidR="009002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эффективность </w:t>
      </w:r>
      <w:r w:rsidR="006839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современного урока»</w:t>
      </w:r>
    </w:p>
    <w:p w:rsidR="00825545" w:rsidRPr="00203A16" w:rsidRDefault="00825545" w:rsidP="00616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03A16">
        <w:rPr>
          <w:rFonts w:ascii="Times New Roman" w:eastAsia="Times New Roman" w:hAnsi="Times New Roman" w:cs="Times New Roman"/>
          <w:color w:val="000000"/>
          <w:sz w:val="28"/>
          <w:szCs w:val="28"/>
        </w:rPr>
        <w:t>: создание системы повышения профессиональной компетентности педагогических работников образовательного учреждения, необходимой для повышения качества образовательных результатов по всем предметам учебного плана, с ориентацией на высокие показатели внешне</w:t>
      </w:r>
      <w:r w:rsidR="008142F3">
        <w:rPr>
          <w:rFonts w:ascii="Times New Roman" w:eastAsia="Times New Roman" w:hAnsi="Times New Roman" w:cs="Times New Roman"/>
          <w:color w:val="000000"/>
          <w:sz w:val="28"/>
          <w:szCs w:val="28"/>
        </w:rPr>
        <w:t>й оценки качества (ОГЭ</w:t>
      </w:r>
      <w:proofErr w:type="gramStart"/>
      <w:r w:rsidR="008142F3">
        <w:rPr>
          <w:rFonts w:ascii="Times New Roman" w:eastAsia="Times New Roman" w:hAnsi="Times New Roman" w:cs="Times New Roman"/>
          <w:color w:val="000000"/>
          <w:sz w:val="28"/>
          <w:szCs w:val="28"/>
        </w:rPr>
        <w:t>,Е</w:t>
      </w:r>
      <w:proofErr w:type="gramEnd"/>
      <w:r w:rsidR="008142F3">
        <w:rPr>
          <w:rFonts w:ascii="Times New Roman" w:eastAsia="Times New Roman" w:hAnsi="Times New Roman" w:cs="Times New Roman"/>
          <w:color w:val="000000"/>
          <w:sz w:val="28"/>
          <w:szCs w:val="28"/>
        </w:rPr>
        <w:t>ГЭ, ВПР</w:t>
      </w:r>
      <w:r w:rsidRPr="00203A1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25545" w:rsidRPr="00203A16" w:rsidRDefault="00825545" w:rsidP="00616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3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825545" w:rsidRPr="00203A16" w:rsidRDefault="00825545" w:rsidP="00616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A16">
        <w:rPr>
          <w:rFonts w:ascii="Times New Roman" w:eastAsia="Times New Roman" w:hAnsi="Times New Roman" w:cs="Times New Roman"/>
          <w:color w:val="000000"/>
          <w:sz w:val="28"/>
          <w:szCs w:val="28"/>
        </w:rPr>
        <w:t>1. Создать систему педагогических, психологических и методических условий для повышения профессиона</w:t>
      </w:r>
      <w:r w:rsidR="00893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льной компетентности педагогов </w:t>
      </w:r>
    </w:p>
    <w:p w:rsidR="00825545" w:rsidRPr="00203A16" w:rsidRDefault="00825545" w:rsidP="00616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A16">
        <w:rPr>
          <w:rFonts w:ascii="Times New Roman" w:eastAsia="Times New Roman" w:hAnsi="Times New Roman" w:cs="Times New Roman"/>
          <w:color w:val="000000"/>
          <w:sz w:val="28"/>
          <w:szCs w:val="28"/>
        </w:rPr>
        <w:t>2. Повысить мотивацию педагогов в росте профессионального мастерства.</w:t>
      </w:r>
    </w:p>
    <w:p w:rsidR="00825545" w:rsidRPr="00203A16" w:rsidRDefault="0089317C" w:rsidP="00616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3.Разработать </w:t>
      </w:r>
      <w:r w:rsidR="00825545" w:rsidRPr="00203A16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пл</w:t>
      </w:r>
      <w:r w:rsidR="00673A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аны профессионального развития </w:t>
      </w:r>
      <w:r w:rsidR="00825545" w:rsidRPr="00203A1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педагогов.</w:t>
      </w:r>
    </w:p>
    <w:p w:rsidR="00825545" w:rsidRPr="00203A16" w:rsidRDefault="00825545" w:rsidP="00616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A16">
        <w:rPr>
          <w:rFonts w:ascii="Times New Roman" w:eastAsia="Times New Roman" w:hAnsi="Times New Roman" w:cs="Times New Roman"/>
          <w:color w:val="000000"/>
          <w:sz w:val="28"/>
          <w:szCs w:val="28"/>
        </w:rPr>
        <w:t>4. Сформировать комплекс методических материалов для проектировани</w:t>
      </w:r>
      <w:r w:rsidR="00893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уроков деятельностного типа, </w:t>
      </w:r>
      <w:r w:rsidRPr="0020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применения современных образовательных технологий и осуществлять контроль эффективности проведения занятий. </w:t>
      </w:r>
    </w:p>
    <w:p w:rsidR="00825545" w:rsidRPr="00203A16" w:rsidRDefault="00825545" w:rsidP="00616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A16">
        <w:rPr>
          <w:rFonts w:ascii="Times New Roman" w:eastAsia="Times New Roman" w:hAnsi="Times New Roman" w:cs="Times New Roman"/>
          <w:color w:val="000000"/>
          <w:sz w:val="28"/>
          <w:szCs w:val="28"/>
        </w:rPr>
        <w:t>5. Стимулировать работу педагогов с одаренными детьми, низко мотивированными детьми на основе индивидуальных образовательных маршрутов.</w:t>
      </w:r>
    </w:p>
    <w:p w:rsidR="00825545" w:rsidRPr="00203A16" w:rsidRDefault="00825545" w:rsidP="006169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мероприятий.</w:t>
      </w:r>
    </w:p>
    <w:tbl>
      <w:tblPr>
        <w:tblW w:w="103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3617"/>
        <w:gridCol w:w="2639"/>
        <w:gridCol w:w="1519"/>
        <w:gridCol w:w="1997"/>
      </w:tblGrid>
      <w:tr w:rsidR="00825545" w:rsidRPr="00203A16" w:rsidTr="00825545">
        <w:tc>
          <w:tcPr>
            <w:tcW w:w="602" w:type="dxa"/>
            <w:vAlign w:val="center"/>
          </w:tcPr>
          <w:p w:rsidR="00825545" w:rsidRPr="00203A16" w:rsidRDefault="00825545" w:rsidP="00616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17" w:type="dxa"/>
            <w:vAlign w:val="center"/>
          </w:tcPr>
          <w:p w:rsidR="00825545" w:rsidRPr="00203A16" w:rsidRDefault="00825545" w:rsidP="00616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3A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Направление и содержание деятельности</w:t>
            </w:r>
          </w:p>
        </w:tc>
        <w:tc>
          <w:tcPr>
            <w:tcW w:w="2639" w:type="dxa"/>
            <w:vAlign w:val="center"/>
          </w:tcPr>
          <w:p w:rsidR="00825545" w:rsidRPr="00203A16" w:rsidRDefault="00825545" w:rsidP="00616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3A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Ожидаемый результат</w:t>
            </w:r>
          </w:p>
        </w:tc>
        <w:tc>
          <w:tcPr>
            <w:tcW w:w="1519" w:type="dxa"/>
            <w:vAlign w:val="center"/>
          </w:tcPr>
          <w:p w:rsidR="00825545" w:rsidRPr="00203A16" w:rsidRDefault="00825545" w:rsidP="00616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3A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97" w:type="dxa"/>
          </w:tcPr>
          <w:p w:rsidR="00825545" w:rsidRPr="00203A16" w:rsidRDefault="00825545" w:rsidP="00616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3A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25545" w:rsidRPr="00203A16" w:rsidTr="00825545">
        <w:tc>
          <w:tcPr>
            <w:tcW w:w="10374" w:type="dxa"/>
            <w:gridSpan w:val="5"/>
            <w:vAlign w:val="center"/>
          </w:tcPr>
          <w:p w:rsidR="00825545" w:rsidRPr="00203A16" w:rsidRDefault="00825545" w:rsidP="00BA2566">
            <w:pPr>
              <w:pStyle w:val="ae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3A1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Развитие кадрового потенциала. </w:t>
            </w:r>
          </w:p>
        </w:tc>
      </w:tr>
      <w:tr w:rsidR="00825545" w:rsidRPr="00203A16" w:rsidTr="00825545">
        <w:tc>
          <w:tcPr>
            <w:tcW w:w="602" w:type="dxa"/>
            <w:vAlign w:val="center"/>
          </w:tcPr>
          <w:p w:rsidR="00825545" w:rsidRPr="00203A16" w:rsidRDefault="00825545" w:rsidP="00BD4100">
            <w:pPr>
              <w:numPr>
                <w:ilvl w:val="0"/>
                <w:numId w:val="28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  <w:vAlign w:val="center"/>
          </w:tcPr>
          <w:p w:rsidR="00825545" w:rsidRPr="00203A16" w:rsidRDefault="00825545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професс</w:t>
            </w:r>
            <w:r w:rsidR="0043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иональных затруднений педагогов</w:t>
            </w:r>
          </w:p>
        </w:tc>
        <w:tc>
          <w:tcPr>
            <w:tcW w:w="2639" w:type="dxa"/>
          </w:tcPr>
          <w:p w:rsidR="00825545" w:rsidRPr="00203A16" w:rsidRDefault="00433922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25545"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ысокие показатели квалификации педагогов.</w:t>
            </w:r>
          </w:p>
        </w:tc>
        <w:tc>
          <w:tcPr>
            <w:tcW w:w="1519" w:type="dxa"/>
          </w:tcPr>
          <w:p w:rsidR="00825545" w:rsidRPr="00203A16" w:rsidRDefault="00825545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97" w:type="dxa"/>
          </w:tcPr>
          <w:p w:rsidR="00825545" w:rsidRPr="00203A16" w:rsidRDefault="00433922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825545"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 директора</w:t>
            </w:r>
          </w:p>
        </w:tc>
      </w:tr>
      <w:tr w:rsidR="00825545" w:rsidRPr="00203A16" w:rsidTr="00825545">
        <w:tc>
          <w:tcPr>
            <w:tcW w:w="602" w:type="dxa"/>
            <w:vAlign w:val="center"/>
          </w:tcPr>
          <w:p w:rsidR="00825545" w:rsidRPr="00203A16" w:rsidRDefault="00825545" w:rsidP="00BD4100">
            <w:pPr>
              <w:numPr>
                <w:ilvl w:val="0"/>
                <w:numId w:val="28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  <w:vAlign w:val="center"/>
          </w:tcPr>
          <w:p w:rsidR="00825545" w:rsidRPr="00203A16" w:rsidRDefault="00825545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Перспективный план п</w:t>
            </w:r>
            <w:r w:rsidR="0043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овышения квалификации педагогов</w:t>
            </w:r>
          </w:p>
        </w:tc>
        <w:tc>
          <w:tcPr>
            <w:tcW w:w="2639" w:type="dxa"/>
          </w:tcPr>
          <w:p w:rsidR="00825545" w:rsidRPr="00203A16" w:rsidRDefault="00433922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25545"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овышение квалификации 1 раз в 2-3 года.</w:t>
            </w:r>
          </w:p>
        </w:tc>
        <w:tc>
          <w:tcPr>
            <w:tcW w:w="1519" w:type="dxa"/>
          </w:tcPr>
          <w:p w:rsidR="00825545" w:rsidRPr="00203A16" w:rsidRDefault="00825545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97" w:type="dxa"/>
          </w:tcPr>
          <w:p w:rsidR="00825545" w:rsidRPr="00203A16" w:rsidRDefault="00433922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825545"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 директора</w:t>
            </w:r>
          </w:p>
        </w:tc>
      </w:tr>
      <w:tr w:rsidR="00825545" w:rsidRPr="00203A16" w:rsidTr="00825545">
        <w:tc>
          <w:tcPr>
            <w:tcW w:w="602" w:type="dxa"/>
            <w:vAlign w:val="center"/>
          </w:tcPr>
          <w:p w:rsidR="00825545" w:rsidRPr="00203A16" w:rsidRDefault="00825545" w:rsidP="00BD4100">
            <w:pPr>
              <w:numPr>
                <w:ilvl w:val="0"/>
                <w:numId w:val="28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  <w:vAlign w:val="center"/>
          </w:tcPr>
          <w:p w:rsidR="00825545" w:rsidRPr="00203A16" w:rsidRDefault="00825545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планы профе</w:t>
            </w:r>
            <w:r w:rsidR="0043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ссионального развития педагогов</w:t>
            </w:r>
          </w:p>
        </w:tc>
        <w:tc>
          <w:tcPr>
            <w:tcW w:w="2639" w:type="dxa"/>
          </w:tcPr>
          <w:p w:rsidR="00825545" w:rsidRPr="00203A16" w:rsidRDefault="00433922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825545"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аличие показателей личных достижений педагогов</w:t>
            </w:r>
          </w:p>
        </w:tc>
        <w:tc>
          <w:tcPr>
            <w:tcW w:w="1519" w:type="dxa"/>
          </w:tcPr>
          <w:p w:rsidR="00825545" w:rsidRPr="00203A16" w:rsidRDefault="00825545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97" w:type="dxa"/>
          </w:tcPr>
          <w:p w:rsidR="00825545" w:rsidRPr="00203A16" w:rsidRDefault="00433922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825545"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уководители МО</w:t>
            </w:r>
          </w:p>
        </w:tc>
      </w:tr>
      <w:tr w:rsidR="00825545" w:rsidRPr="00203A16" w:rsidTr="00825545">
        <w:tc>
          <w:tcPr>
            <w:tcW w:w="602" w:type="dxa"/>
            <w:vAlign w:val="center"/>
          </w:tcPr>
          <w:p w:rsidR="00825545" w:rsidRPr="00203A16" w:rsidRDefault="00825545" w:rsidP="00BD4100">
            <w:pPr>
              <w:numPr>
                <w:ilvl w:val="0"/>
                <w:numId w:val="28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  <w:vAlign w:val="center"/>
          </w:tcPr>
          <w:p w:rsidR="00825545" w:rsidRPr="00203A16" w:rsidRDefault="00825545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Аттестация педагогов </w:t>
            </w:r>
          </w:p>
        </w:tc>
        <w:tc>
          <w:tcPr>
            <w:tcW w:w="2639" w:type="dxa"/>
          </w:tcPr>
          <w:p w:rsidR="00825545" w:rsidRPr="00203A16" w:rsidRDefault="00433922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25545"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оложительная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динамика квалификации педагогов</w:t>
            </w:r>
          </w:p>
        </w:tc>
        <w:tc>
          <w:tcPr>
            <w:tcW w:w="1519" w:type="dxa"/>
          </w:tcPr>
          <w:p w:rsidR="00825545" w:rsidRPr="00203A16" w:rsidRDefault="00825545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97" w:type="dxa"/>
          </w:tcPr>
          <w:p w:rsidR="00825545" w:rsidRPr="00203A16" w:rsidRDefault="00433922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825545"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 директора</w:t>
            </w:r>
          </w:p>
        </w:tc>
      </w:tr>
      <w:tr w:rsidR="00825545" w:rsidRPr="00203A16" w:rsidTr="00825545">
        <w:tc>
          <w:tcPr>
            <w:tcW w:w="602" w:type="dxa"/>
            <w:vAlign w:val="center"/>
          </w:tcPr>
          <w:p w:rsidR="00825545" w:rsidRPr="00203A16" w:rsidRDefault="00825545" w:rsidP="00BD4100">
            <w:pPr>
              <w:numPr>
                <w:ilvl w:val="0"/>
                <w:numId w:val="28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  <w:vAlign w:val="center"/>
          </w:tcPr>
          <w:p w:rsidR="00825545" w:rsidRPr="00203A16" w:rsidRDefault="00825545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 с мал</w:t>
            </w:r>
            <w:r w:rsidR="0043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оопытными и молодыми педагогами</w:t>
            </w:r>
          </w:p>
        </w:tc>
        <w:tc>
          <w:tcPr>
            <w:tcW w:w="2639" w:type="dxa"/>
          </w:tcPr>
          <w:p w:rsidR="00825545" w:rsidRPr="00203A16" w:rsidRDefault="00433922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25545"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оложительная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динамика квалификации педагогов</w:t>
            </w:r>
          </w:p>
        </w:tc>
        <w:tc>
          <w:tcPr>
            <w:tcW w:w="1519" w:type="dxa"/>
          </w:tcPr>
          <w:p w:rsidR="00825545" w:rsidRPr="00203A16" w:rsidRDefault="00825545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97" w:type="dxa"/>
          </w:tcPr>
          <w:p w:rsidR="00825545" w:rsidRPr="00203A16" w:rsidRDefault="00433922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825545"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 директора</w:t>
            </w:r>
          </w:p>
        </w:tc>
      </w:tr>
      <w:tr w:rsidR="00825545" w:rsidRPr="00203A16" w:rsidTr="00825545">
        <w:tc>
          <w:tcPr>
            <w:tcW w:w="602" w:type="dxa"/>
            <w:vAlign w:val="center"/>
          </w:tcPr>
          <w:p w:rsidR="00825545" w:rsidRPr="00203A16" w:rsidRDefault="00825545" w:rsidP="00BD4100">
            <w:pPr>
              <w:numPr>
                <w:ilvl w:val="0"/>
                <w:numId w:val="28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  <w:vAlign w:val="center"/>
          </w:tcPr>
          <w:p w:rsidR="00825545" w:rsidRPr="00203A16" w:rsidRDefault="00825545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деятельности </w:t>
            </w:r>
            <w:r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творческих групп педагогов по повышению качества </w:t>
            </w:r>
            <w:r w:rsidR="0043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2639" w:type="dxa"/>
          </w:tcPr>
          <w:p w:rsidR="00825545" w:rsidRPr="00203A16" w:rsidRDefault="00433922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r w:rsidR="00825545"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езультат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творческих групп</w:t>
            </w:r>
          </w:p>
        </w:tc>
        <w:tc>
          <w:tcPr>
            <w:tcW w:w="1519" w:type="dxa"/>
          </w:tcPr>
          <w:p w:rsidR="00825545" w:rsidRPr="00203A16" w:rsidRDefault="00433922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="00825545"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</w:t>
            </w:r>
            <w:r w:rsidR="00825545"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97" w:type="dxa"/>
          </w:tcPr>
          <w:p w:rsidR="00825545" w:rsidRPr="00203A16" w:rsidRDefault="00433922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</w:t>
            </w:r>
            <w:r w:rsidR="00825545"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 директора</w:t>
            </w:r>
          </w:p>
        </w:tc>
      </w:tr>
      <w:tr w:rsidR="00825545" w:rsidRPr="00203A16" w:rsidTr="00825545">
        <w:tc>
          <w:tcPr>
            <w:tcW w:w="10374" w:type="dxa"/>
            <w:gridSpan w:val="5"/>
          </w:tcPr>
          <w:p w:rsidR="00825545" w:rsidRPr="00F479C3" w:rsidRDefault="00825545" w:rsidP="00BA2566">
            <w:pPr>
              <w:pStyle w:val="ae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479C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Методическая работа по повышению качества преподавания предметов. </w:t>
            </w:r>
          </w:p>
        </w:tc>
      </w:tr>
      <w:tr w:rsidR="00825545" w:rsidRPr="00203A16" w:rsidTr="00825545">
        <w:tc>
          <w:tcPr>
            <w:tcW w:w="10374" w:type="dxa"/>
            <w:gridSpan w:val="5"/>
          </w:tcPr>
          <w:p w:rsidR="00825545" w:rsidRPr="00F479C3" w:rsidRDefault="00825545" w:rsidP="00616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479C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2.1 Семинары-практикумы.</w:t>
            </w:r>
          </w:p>
        </w:tc>
      </w:tr>
      <w:tr w:rsidR="00825545" w:rsidRPr="00203A16" w:rsidTr="00825545">
        <w:tc>
          <w:tcPr>
            <w:tcW w:w="602" w:type="dxa"/>
            <w:vAlign w:val="center"/>
          </w:tcPr>
          <w:p w:rsidR="00825545" w:rsidRPr="00203A16" w:rsidRDefault="00825545" w:rsidP="00BD4100">
            <w:pPr>
              <w:numPr>
                <w:ilvl w:val="0"/>
                <w:numId w:val="28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  <w:vAlign w:val="center"/>
          </w:tcPr>
          <w:p w:rsidR="00825545" w:rsidRPr="00203A16" w:rsidRDefault="00825545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Типология уроков деятел</w:t>
            </w:r>
            <w:r w:rsidR="0043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ьностного типа. Структура урока</w:t>
            </w:r>
          </w:p>
        </w:tc>
        <w:tc>
          <w:tcPr>
            <w:tcW w:w="2639" w:type="dxa"/>
            <w:vMerge w:val="restart"/>
          </w:tcPr>
          <w:p w:rsidR="00825545" w:rsidRPr="00203A16" w:rsidRDefault="00433922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825545"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 педагогического мастерства, высокие показатели эффективности уроков, участие в конку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рсах педагогического мастерства</w:t>
            </w:r>
          </w:p>
        </w:tc>
        <w:tc>
          <w:tcPr>
            <w:tcW w:w="1519" w:type="dxa"/>
            <w:vMerge w:val="restart"/>
          </w:tcPr>
          <w:p w:rsidR="00825545" w:rsidRPr="00203A16" w:rsidRDefault="00433922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1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2021-2022</w:t>
            </w:r>
            <w:r w:rsidR="00825545"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25545"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="00825545"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="00825545"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997" w:type="dxa"/>
            <w:vMerge w:val="restart"/>
          </w:tcPr>
          <w:p w:rsidR="00825545" w:rsidRPr="00203A16" w:rsidRDefault="00433922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825545"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 директора, руководители МО</w:t>
            </w:r>
          </w:p>
        </w:tc>
      </w:tr>
      <w:tr w:rsidR="00825545" w:rsidRPr="00203A16" w:rsidTr="00825545">
        <w:tc>
          <w:tcPr>
            <w:tcW w:w="602" w:type="dxa"/>
            <w:vAlign w:val="center"/>
          </w:tcPr>
          <w:p w:rsidR="00825545" w:rsidRPr="00203A16" w:rsidRDefault="00825545" w:rsidP="00BD4100">
            <w:pPr>
              <w:numPr>
                <w:ilvl w:val="0"/>
                <w:numId w:val="28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  <w:vAlign w:val="center"/>
          </w:tcPr>
          <w:p w:rsidR="00825545" w:rsidRPr="00203A16" w:rsidRDefault="00825545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 и планируемые р</w:t>
            </w:r>
            <w:r w:rsidR="0043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езультаты урока</w:t>
            </w:r>
          </w:p>
        </w:tc>
        <w:tc>
          <w:tcPr>
            <w:tcW w:w="2639" w:type="dxa"/>
            <w:vMerge/>
          </w:tcPr>
          <w:p w:rsidR="00825545" w:rsidRPr="00203A16" w:rsidRDefault="00825545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825545" w:rsidRPr="00203A16" w:rsidRDefault="00825545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825545" w:rsidRPr="00203A16" w:rsidRDefault="00825545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545" w:rsidRPr="00203A16" w:rsidTr="00825545">
        <w:tc>
          <w:tcPr>
            <w:tcW w:w="602" w:type="dxa"/>
            <w:vAlign w:val="center"/>
          </w:tcPr>
          <w:p w:rsidR="00825545" w:rsidRPr="00203A16" w:rsidRDefault="00825545" w:rsidP="00BD4100">
            <w:pPr>
              <w:numPr>
                <w:ilvl w:val="0"/>
                <w:numId w:val="28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  <w:vAlign w:val="center"/>
          </w:tcPr>
          <w:p w:rsidR="00825545" w:rsidRPr="00203A16" w:rsidRDefault="00825545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Деятельность учителя и деятельность ученика в </w:t>
            </w:r>
            <w:r w:rsidR="0043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соответствии с типологией урока</w:t>
            </w:r>
          </w:p>
        </w:tc>
        <w:tc>
          <w:tcPr>
            <w:tcW w:w="2639" w:type="dxa"/>
            <w:vMerge/>
          </w:tcPr>
          <w:p w:rsidR="00825545" w:rsidRPr="00203A16" w:rsidRDefault="00825545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825545" w:rsidRPr="00203A16" w:rsidRDefault="00825545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825545" w:rsidRPr="00203A16" w:rsidRDefault="00825545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545" w:rsidRPr="00203A16" w:rsidTr="00825545">
        <w:tc>
          <w:tcPr>
            <w:tcW w:w="602" w:type="dxa"/>
            <w:vAlign w:val="center"/>
          </w:tcPr>
          <w:p w:rsidR="00825545" w:rsidRPr="00203A16" w:rsidRDefault="00825545" w:rsidP="00BD4100">
            <w:pPr>
              <w:numPr>
                <w:ilvl w:val="0"/>
                <w:numId w:val="28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  <w:vAlign w:val="center"/>
          </w:tcPr>
          <w:p w:rsidR="00825545" w:rsidRPr="00203A16" w:rsidRDefault="00433922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карта урока</w:t>
            </w:r>
          </w:p>
        </w:tc>
        <w:tc>
          <w:tcPr>
            <w:tcW w:w="2639" w:type="dxa"/>
            <w:vMerge/>
          </w:tcPr>
          <w:p w:rsidR="00825545" w:rsidRPr="00203A16" w:rsidRDefault="00825545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825545" w:rsidRPr="00203A16" w:rsidRDefault="00825545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825545" w:rsidRPr="00203A16" w:rsidRDefault="00825545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545" w:rsidRPr="00203A16" w:rsidTr="00825545">
        <w:tc>
          <w:tcPr>
            <w:tcW w:w="602" w:type="dxa"/>
            <w:vAlign w:val="center"/>
          </w:tcPr>
          <w:p w:rsidR="00825545" w:rsidRPr="00203A16" w:rsidRDefault="00825545" w:rsidP="00BD4100">
            <w:pPr>
              <w:numPr>
                <w:ilvl w:val="0"/>
                <w:numId w:val="28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  <w:vAlign w:val="center"/>
          </w:tcPr>
          <w:p w:rsidR="00825545" w:rsidRPr="00203A16" w:rsidRDefault="00825545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в соответствии с СОТ</w:t>
            </w:r>
          </w:p>
        </w:tc>
        <w:tc>
          <w:tcPr>
            <w:tcW w:w="2639" w:type="dxa"/>
            <w:vMerge/>
          </w:tcPr>
          <w:p w:rsidR="00825545" w:rsidRPr="00203A16" w:rsidRDefault="00825545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825545" w:rsidRPr="00203A16" w:rsidRDefault="00825545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825545" w:rsidRPr="00203A16" w:rsidRDefault="00825545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545" w:rsidRPr="00203A16" w:rsidTr="00825545">
        <w:tc>
          <w:tcPr>
            <w:tcW w:w="602" w:type="dxa"/>
            <w:vAlign w:val="center"/>
          </w:tcPr>
          <w:p w:rsidR="00825545" w:rsidRPr="00203A16" w:rsidRDefault="00825545" w:rsidP="00BD4100">
            <w:pPr>
              <w:numPr>
                <w:ilvl w:val="0"/>
                <w:numId w:val="28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  <w:vAlign w:val="center"/>
          </w:tcPr>
          <w:p w:rsidR="00825545" w:rsidRPr="00203A16" w:rsidRDefault="00433922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эффективности урока</w:t>
            </w:r>
          </w:p>
        </w:tc>
        <w:tc>
          <w:tcPr>
            <w:tcW w:w="2639" w:type="dxa"/>
            <w:vMerge/>
          </w:tcPr>
          <w:p w:rsidR="00825545" w:rsidRPr="00203A16" w:rsidRDefault="00825545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825545" w:rsidRPr="00203A16" w:rsidRDefault="00825545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825545" w:rsidRPr="00203A16" w:rsidRDefault="00825545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545" w:rsidRPr="00203A16" w:rsidTr="00825545">
        <w:tc>
          <w:tcPr>
            <w:tcW w:w="10374" w:type="dxa"/>
            <w:gridSpan w:val="5"/>
            <w:vAlign w:val="center"/>
          </w:tcPr>
          <w:p w:rsidR="00825545" w:rsidRPr="00F479C3" w:rsidRDefault="00825545" w:rsidP="00616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479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2.2. Иные методические мероприятия.</w:t>
            </w:r>
          </w:p>
        </w:tc>
      </w:tr>
      <w:tr w:rsidR="00825545" w:rsidRPr="00203A16" w:rsidTr="00825545">
        <w:tc>
          <w:tcPr>
            <w:tcW w:w="602" w:type="dxa"/>
            <w:vAlign w:val="center"/>
          </w:tcPr>
          <w:p w:rsidR="00825545" w:rsidRPr="00203A16" w:rsidRDefault="00825545" w:rsidP="00BD4100">
            <w:pPr>
              <w:numPr>
                <w:ilvl w:val="0"/>
                <w:numId w:val="28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  <w:vAlign w:val="center"/>
          </w:tcPr>
          <w:p w:rsidR="00825545" w:rsidRPr="00203A16" w:rsidRDefault="00825545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пе</w:t>
            </w:r>
            <w:r w:rsidR="0043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дсоветы</w:t>
            </w:r>
          </w:p>
        </w:tc>
        <w:tc>
          <w:tcPr>
            <w:tcW w:w="2639" w:type="dxa"/>
            <w:vAlign w:val="center"/>
          </w:tcPr>
          <w:p w:rsidR="00825545" w:rsidRPr="00203A16" w:rsidRDefault="00433922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25545"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орректировка методи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системы работы педагогов</w:t>
            </w:r>
          </w:p>
        </w:tc>
        <w:tc>
          <w:tcPr>
            <w:tcW w:w="1519" w:type="dxa"/>
            <w:vAlign w:val="center"/>
          </w:tcPr>
          <w:p w:rsidR="00825545" w:rsidRPr="00203A16" w:rsidRDefault="00825545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997" w:type="dxa"/>
          </w:tcPr>
          <w:p w:rsidR="00825545" w:rsidRPr="00203A16" w:rsidRDefault="00433922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F479C3"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 директора, руководители МО</w:t>
            </w:r>
          </w:p>
        </w:tc>
      </w:tr>
      <w:tr w:rsidR="00825545" w:rsidRPr="00203A16" w:rsidTr="00825545">
        <w:tc>
          <w:tcPr>
            <w:tcW w:w="602" w:type="dxa"/>
            <w:vAlign w:val="center"/>
          </w:tcPr>
          <w:p w:rsidR="00825545" w:rsidRPr="00203A16" w:rsidRDefault="00825545" w:rsidP="00BD4100">
            <w:pPr>
              <w:numPr>
                <w:ilvl w:val="0"/>
                <w:numId w:val="28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  <w:vAlign w:val="center"/>
          </w:tcPr>
          <w:p w:rsidR="00825545" w:rsidRPr="00203A16" w:rsidRDefault="00825545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советы по качеству освоения программ по итогам пром</w:t>
            </w:r>
            <w:r w:rsidR="0043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ежуточной и итоговой аттестации</w:t>
            </w:r>
          </w:p>
        </w:tc>
        <w:tc>
          <w:tcPr>
            <w:tcW w:w="2639" w:type="dxa"/>
          </w:tcPr>
          <w:p w:rsidR="00825545" w:rsidRPr="00203A16" w:rsidRDefault="00433922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25545"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ромежуточный контроль качества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решение текущих проблем</w:t>
            </w:r>
          </w:p>
        </w:tc>
        <w:tc>
          <w:tcPr>
            <w:tcW w:w="1519" w:type="dxa"/>
            <w:vAlign w:val="center"/>
          </w:tcPr>
          <w:p w:rsidR="00825545" w:rsidRPr="00203A16" w:rsidRDefault="00825545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997" w:type="dxa"/>
          </w:tcPr>
          <w:p w:rsidR="00825545" w:rsidRPr="00203A16" w:rsidRDefault="00433922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F479C3"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 директора, руководители МО</w:t>
            </w:r>
          </w:p>
        </w:tc>
      </w:tr>
      <w:tr w:rsidR="00825545" w:rsidRPr="00203A16" w:rsidTr="00825545">
        <w:tc>
          <w:tcPr>
            <w:tcW w:w="602" w:type="dxa"/>
            <w:vAlign w:val="center"/>
          </w:tcPr>
          <w:p w:rsidR="00825545" w:rsidRPr="00203A16" w:rsidRDefault="00825545" w:rsidP="00BD4100">
            <w:pPr>
              <w:numPr>
                <w:ilvl w:val="0"/>
                <w:numId w:val="28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  <w:vAlign w:val="center"/>
          </w:tcPr>
          <w:p w:rsidR="00825545" w:rsidRPr="00203A16" w:rsidRDefault="00433922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Открытые уроки</w:t>
            </w:r>
          </w:p>
        </w:tc>
        <w:tc>
          <w:tcPr>
            <w:tcW w:w="2639" w:type="dxa"/>
            <w:vAlign w:val="center"/>
          </w:tcPr>
          <w:p w:rsidR="00825545" w:rsidRPr="00203A16" w:rsidRDefault="00433922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25545"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бмен опытом работы. Самоанализ деятельности</w:t>
            </w:r>
          </w:p>
        </w:tc>
        <w:tc>
          <w:tcPr>
            <w:tcW w:w="1519" w:type="dxa"/>
            <w:vAlign w:val="center"/>
          </w:tcPr>
          <w:p w:rsidR="00825545" w:rsidRPr="00203A16" w:rsidRDefault="00433922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25545"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 педагоги ежегодно</w:t>
            </w:r>
          </w:p>
        </w:tc>
        <w:tc>
          <w:tcPr>
            <w:tcW w:w="1997" w:type="dxa"/>
          </w:tcPr>
          <w:p w:rsidR="00825545" w:rsidRPr="00203A16" w:rsidRDefault="00433922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F479C3"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 директора, руководители МО</w:t>
            </w:r>
          </w:p>
        </w:tc>
      </w:tr>
      <w:tr w:rsidR="00825545" w:rsidRPr="00203A16" w:rsidTr="00825545">
        <w:tc>
          <w:tcPr>
            <w:tcW w:w="602" w:type="dxa"/>
            <w:vAlign w:val="center"/>
          </w:tcPr>
          <w:p w:rsidR="00825545" w:rsidRPr="00203A16" w:rsidRDefault="00825545" w:rsidP="00BD4100">
            <w:pPr>
              <w:numPr>
                <w:ilvl w:val="0"/>
                <w:numId w:val="28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  <w:vAlign w:val="center"/>
          </w:tcPr>
          <w:p w:rsidR="00825545" w:rsidRPr="00203A16" w:rsidRDefault="00433922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Открытые внеурочные занятия</w:t>
            </w:r>
          </w:p>
        </w:tc>
        <w:tc>
          <w:tcPr>
            <w:tcW w:w="2639" w:type="dxa"/>
            <w:vAlign w:val="center"/>
          </w:tcPr>
          <w:p w:rsidR="00825545" w:rsidRPr="00203A16" w:rsidRDefault="00433922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25545"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амоанализ деятельности Обмен опытом работы</w:t>
            </w:r>
          </w:p>
        </w:tc>
        <w:tc>
          <w:tcPr>
            <w:tcW w:w="1519" w:type="dxa"/>
            <w:vAlign w:val="center"/>
          </w:tcPr>
          <w:p w:rsidR="00825545" w:rsidRPr="00203A16" w:rsidRDefault="00433922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25545"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 педагоги ежегодно</w:t>
            </w:r>
          </w:p>
        </w:tc>
        <w:tc>
          <w:tcPr>
            <w:tcW w:w="1997" w:type="dxa"/>
          </w:tcPr>
          <w:p w:rsidR="00825545" w:rsidRPr="00203A16" w:rsidRDefault="00433922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F479C3"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 директора, руководители МО</w:t>
            </w:r>
          </w:p>
        </w:tc>
      </w:tr>
      <w:tr w:rsidR="00C03ACD" w:rsidRPr="00203A16" w:rsidTr="00825545">
        <w:tc>
          <w:tcPr>
            <w:tcW w:w="602" w:type="dxa"/>
            <w:vAlign w:val="center"/>
          </w:tcPr>
          <w:p w:rsidR="00C03ACD" w:rsidRPr="00203A16" w:rsidRDefault="00C03ACD" w:rsidP="00BD4100">
            <w:pPr>
              <w:numPr>
                <w:ilvl w:val="0"/>
                <w:numId w:val="28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  <w:vAlign w:val="center"/>
          </w:tcPr>
          <w:p w:rsidR="00C03ACD" w:rsidRDefault="00C03ACD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Практикумы по формированию УУД обучающихся на уроках и во внеурочной деятельности.</w:t>
            </w:r>
            <w:proofErr w:type="gramEnd"/>
          </w:p>
        </w:tc>
        <w:tc>
          <w:tcPr>
            <w:tcW w:w="2639" w:type="dxa"/>
            <w:vAlign w:val="center"/>
          </w:tcPr>
          <w:p w:rsidR="00C03ACD" w:rsidRDefault="00C03ACD" w:rsidP="00C03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формирования и контроля метапредметных результатов</w:t>
            </w:r>
          </w:p>
        </w:tc>
        <w:tc>
          <w:tcPr>
            <w:tcW w:w="1519" w:type="dxa"/>
            <w:vAlign w:val="center"/>
          </w:tcPr>
          <w:p w:rsidR="00C03ACD" w:rsidRPr="00203A16" w:rsidRDefault="00C03ACD" w:rsidP="00BC4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 педагоги ежегодно</w:t>
            </w:r>
          </w:p>
        </w:tc>
        <w:tc>
          <w:tcPr>
            <w:tcW w:w="1997" w:type="dxa"/>
          </w:tcPr>
          <w:p w:rsidR="00C03ACD" w:rsidRPr="00203A16" w:rsidRDefault="00C03ACD" w:rsidP="00BC4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 директора, руководители МО</w:t>
            </w:r>
          </w:p>
        </w:tc>
      </w:tr>
      <w:tr w:rsidR="00C03ACD" w:rsidRPr="00203A16" w:rsidTr="00825545">
        <w:tc>
          <w:tcPr>
            <w:tcW w:w="10374" w:type="dxa"/>
            <w:gridSpan w:val="5"/>
            <w:vAlign w:val="center"/>
          </w:tcPr>
          <w:p w:rsidR="00C03ACD" w:rsidRPr="00F479C3" w:rsidRDefault="00C03ACD" w:rsidP="00BA2566">
            <w:pPr>
              <w:pStyle w:val="ae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479C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Аналитическая деятельность педагогов по повышению качества образования.</w:t>
            </w:r>
          </w:p>
        </w:tc>
      </w:tr>
      <w:tr w:rsidR="00C03ACD" w:rsidRPr="00203A16" w:rsidTr="00ED10A9">
        <w:tc>
          <w:tcPr>
            <w:tcW w:w="602" w:type="dxa"/>
            <w:vAlign w:val="center"/>
          </w:tcPr>
          <w:p w:rsidR="00C03ACD" w:rsidRPr="00203A16" w:rsidRDefault="00C03ACD" w:rsidP="00BD4100">
            <w:pPr>
              <w:numPr>
                <w:ilvl w:val="0"/>
                <w:numId w:val="28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  <w:vAlign w:val="center"/>
          </w:tcPr>
          <w:p w:rsidR="00C03ACD" w:rsidRPr="00203A16" w:rsidRDefault="00C03ACD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личных достижений обучающихся</w:t>
            </w:r>
          </w:p>
        </w:tc>
        <w:tc>
          <w:tcPr>
            <w:tcW w:w="2639" w:type="dxa"/>
            <w:vAlign w:val="center"/>
          </w:tcPr>
          <w:p w:rsidR="00C03ACD" w:rsidRPr="00203A16" w:rsidRDefault="00C03ACD" w:rsidP="0043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оложительная динамика достижений обучающегося</w:t>
            </w:r>
            <w:proofErr w:type="gramEnd"/>
          </w:p>
        </w:tc>
        <w:tc>
          <w:tcPr>
            <w:tcW w:w="1519" w:type="dxa"/>
          </w:tcPr>
          <w:p w:rsidR="00C03ACD" w:rsidRPr="00203A16" w:rsidRDefault="00C03ACD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97" w:type="dxa"/>
          </w:tcPr>
          <w:p w:rsidR="00C03ACD" w:rsidRPr="00203A16" w:rsidRDefault="00C03ACD" w:rsidP="0024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03ACD" w:rsidRPr="00203A16" w:rsidTr="00ED10A9">
        <w:tc>
          <w:tcPr>
            <w:tcW w:w="602" w:type="dxa"/>
            <w:vAlign w:val="center"/>
          </w:tcPr>
          <w:p w:rsidR="00C03ACD" w:rsidRPr="00203A16" w:rsidRDefault="00C03ACD" w:rsidP="00BD4100">
            <w:pPr>
              <w:numPr>
                <w:ilvl w:val="0"/>
                <w:numId w:val="28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  <w:vAlign w:val="center"/>
          </w:tcPr>
          <w:p w:rsidR="00C03ACD" w:rsidRPr="00203A16" w:rsidRDefault="00C03ACD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 личных достижений педагогов</w:t>
            </w:r>
          </w:p>
        </w:tc>
        <w:tc>
          <w:tcPr>
            <w:tcW w:w="2639" w:type="dxa"/>
            <w:vAlign w:val="center"/>
          </w:tcPr>
          <w:p w:rsidR="00C03ACD" w:rsidRPr="00203A16" w:rsidRDefault="00C03ACD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оложительная динамика достижений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педагога</w:t>
            </w:r>
          </w:p>
        </w:tc>
        <w:tc>
          <w:tcPr>
            <w:tcW w:w="1519" w:type="dxa"/>
          </w:tcPr>
          <w:p w:rsidR="00C03ACD" w:rsidRPr="00203A16" w:rsidRDefault="00C03ACD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97" w:type="dxa"/>
          </w:tcPr>
          <w:p w:rsidR="00C03ACD" w:rsidRPr="00203A16" w:rsidRDefault="00C03ACD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C03ACD" w:rsidRPr="00203A16" w:rsidTr="00ED10A9">
        <w:tc>
          <w:tcPr>
            <w:tcW w:w="602" w:type="dxa"/>
            <w:vAlign w:val="center"/>
          </w:tcPr>
          <w:p w:rsidR="00C03ACD" w:rsidRPr="00203A16" w:rsidRDefault="00C03ACD" w:rsidP="00BD4100">
            <w:pPr>
              <w:numPr>
                <w:ilvl w:val="0"/>
                <w:numId w:val="28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  <w:vAlign w:val="center"/>
          </w:tcPr>
          <w:p w:rsidR="00C03ACD" w:rsidRPr="00203A16" w:rsidRDefault="00C03ACD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планируемых результатов 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воения образовательных программ</w:t>
            </w:r>
          </w:p>
        </w:tc>
        <w:tc>
          <w:tcPr>
            <w:tcW w:w="2639" w:type="dxa"/>
          </w:tcPr>
          <w:p w:rsidR="00C03ACD" w:rsidRPr="00203A16" w:rsidRDefault="00C03ACD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табильные результаты или полож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ительная динамика</w:t>
            </w:r>
          </w:p>
        </w:tc>
        <w:tc>
          <w:tcPr>
            <w:tcW w:w="1519" w:type="dxa"/>
          </w:tcPr>
          <w:p w:rsidR="00C03ACD" w:rsidRPr="00203A16" w:rsidRDefault="00C03ACD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97" w:type="dxa"/>
          </w:tcPr>
          <w:p w:rsidR="00C03ACD" w:rsidRPr="00203A16" w:rsidRDefault="00C03ACD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 директора, руководители МО</w:t>
            </w:r>
          </w:p>
        </w:tc>
      </w:tr>
      <w:tr w:rsidR="00C03ACD" w:rsidRPr="00203A16" w:rsidTr="00ED10A9">
        <w:tc>
          <w:tcPr>
            <w:tcW w:w="602" w:type="dxa"/>
            <w:vAlign w:val="center"/>
          </w:tcPr>
          <w:p w:rsidR="00C03ACD" w:rsidRPr="00203A16" w:rsidRDefault="00C03ACD" w:rsidP="00BD4100">
            <w:pPr>
              <w:numPr>
                <w:ilvl w:val="0"/>
                <w:numId w:val="28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  <w:vAlign w:val="center"/>
          </w:tcPr>
          <w:p w:rsidR="00C03ACD" w:rsidRPr="00203A16" w:rsidRDefault="00C03ACD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готовности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2639" w:type="dxa"/>
            <w:vAlign w:val="center"/>
          </w:tcPr>
          <w:p w:rsidR="00C03ACD" w:rsidRPr="00203A16" w:rsidRDefault="00C03ACD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0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показателей по результатам ГИА</w:t>
            </w:r>
          </w:p>
        </w:tc>
        <w:tc>
          <w:tcPr>
            <w:tcW w:w="1519" w:type="dxa"/>
          </w:tcPr>
          <w:p w:rsidR="00C03ACD" w:rsidRPr="00203A16" w:rsidRDefault="00C03ACD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97" w:type="dxa"/>
          </w:tcPr>
          <w:p w:rsidR="00C03ACD" w:rsidRPr="00203A16" w:rsidRDefault="00C03ACD" w:rsidP="0061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</w:tbl>
    <w:p w:rsidR="00282AF8" w:rsidRDefault="00282AF8" w:rsidP="006169F2">
      <w:pPr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C072E4" w:rsidRPr="00203A16" w:rsidRDefault="00C072E4" w:rsidP="006169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3A16"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  <w:r w:rsidR="00203A16" w:rsidRPr="00203A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</w:t>
      </w:r>
      <w:r w:rsidR="00F8597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3A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24101C">
        <w:rPr>
          <w:rFonts w:ascii="Times New Roman" w:hAnsi="Times New Roman" w:cs="Times New Roman"/>
          <w:b/>
          <w:color w:val="000000"/>
          <w:sz w:val="28"/>
          <w:szCs w:val="28"/>
        </w:rPr>
        <w:t>Эффективное управление школой: доступность, открытость качество</w:t>
      </w:r>
      <w:r w:rsidRPr="00203A1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072E4" w:rsidRPr="000B0264" w:rsidRDefault="00830D93" w:rsidP="002410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30D9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Цель</w:t>
      </w:r>
      <w:r w:rsidR="00C072E4" w:rsidRPr="00830D9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72E4">
        <w:rPr>
          <w:rFonts w:ascii="Times New Roman" w:hAnsi="Times New Roman"/>
          <w:color w:val="000000"/>
          <w:sz w:val="28"/>
          <w:szCs w:val="28"/>
        </w:rPr>
        <w:t xml:space="preserve">беспечить доступность всем </w:t>
      </w:r>
      <w:r w:rsidR="00C072E4" w:rsidRPr="000B0264">
        <w:rPr>
          <w:rFonts w:ascii="Times New Roman" w:hAnsi="Times New Roman"/>
          <w:color w:val="000000"/>
          <w:sz w:val="28"/>
          <w:szCs w:val="28"/>
        </w:rPr>
        <w:t>участникам</w:t>
      </w:r>
      <w:r w:rsidR="00C072E4">
        <w:rPr>
          <w:rFonts w:ascii="Times New Roman" w:hAnsi="Times New Roman"/>
          <w:color w:val="000000"/>
          <w:sz w:val="28"/>
          <w:szCs w:val="28"/>
        </w:rPr>
        <w:t>и</w:t>
      </w:r>
      <w:r w:rsidR="00C072E4" w:rsidRPr="000B0264">
        <w:rPr>
          <w:rFonts w:ascii="Times New Roman" w:hAnsi="Times New Roman"/>
          <w:color w:val="000000"/>
          <w:sz w:val="28"/>
          <w:szCs w:val="28"/>
        </w:rPr>
        <w:t xml:space="preserve"> образовательн</w:t>
      </w:r>
      <w:r w:rsidR="00C072E4">
        <w:rPr>
          <w:rFonts w:ascii="Times New Roman" w:hAnsi="Times New Roman"/>
          <w:color w:val="000000"/>
          <w:sz w:val="28"/>
          <w:szCs w:val="28"/>
        </w:rPr>
        <w:t>ой деятельности</w:t>
      </w:r>
      <w:r w:rsidR="00C072E4" w:rsidRPr="000B0264">
        <w:rPr>
          <w:rFonts w:ascii="Times New Roman" w:hAnsi="Times New Roman"/>
          <w:color w:val="000000"/>
          <w:sz w:val="28"/>
          <w:szCs w:val="28"/>
        </w:rPr>
        <w:t xml:space="preserve"> и общественности достоверной ин</w:t>
      </w:r>
      <w:r>
        <w:rPr>
          <w:rFonts w:ascii="Times New Roman" w:hAnsi="Times New Roman"/>
          <w:color w:val="000000"/>
          <w:sz w:val="28"/>
          <w:szCs w:val="28"/>
        </w:rPr>
        <w:t>формации о качестве образования.</w:t>
      </w:r>
    </w:p>
    <w:p w:rsidR="00C072E4" w:rsidRPr="00830D93" w:rsidRDefault="00C072E4" w:rsidP="002410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0D93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C072E4" w:rsidRPr="00EF2558" w:rsidRDefault="00C072E4" w:rsidP="0024101C">
      <w:pPr>
        <w:pStyle w:val="ae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EF2558">
        <w:rPr>
          <w:rFonts w:ascii="Times New Roman" w:hAnsi="Times New Roman"/>
          <w:color w:val="000000"/>
          <w:sz w:val="28"/>
          <w:szCs w:val="28"/>
        </w:rPr>
        <w:t>выявить факторы, влияющие на качество образования;</w:t>
      </w:r>
    </w:p>
    <w:p w:rsidR="00C072E4" w:rsidRDefault="00C072E4" w:rsidP="0024101C">
      <w:pPr>
        <w:pStyle w:val="ae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EF2558">
        <w:rPr>
          <w:rFonts w:ascii="Times New Roman" w:hAnsi="Times New Roman"/>
          <w:color w:val="000000"/>
          <w:sz w:val="28"/>
          <w:szCs w:val="28"/>
        </w:rPr>
        <w:t>сформировать систему аналитических показателей, позвол</w:t>
      </w:r>
      <w:r w:rsidR="0089317C">
        <w:rPr>
          <w:rFonts w:ascii="Times New Roman" w:hAnsi="Times New Roman"/>
          <w:color w:val="000000"/>
          <w:sz w:val="28"/>
          <w:szCs w:val="28"/>
        </w:rPr>
        <w:t xml:space="preserve">яющую эффективно реализовывать </w:t>
      </w:r>
      <w:r w:rsidRPr="00EF2558">
        <w:rPr>
          <w:rFonts w:ascii="Times New Roman" w:hAnsi="Times New Roman"/>
          <w:color w:val="000000"/>
          <w:sz w:val="28"/>
          <w:szCs w:val="28"/>
        </w:rPr>
        <w:t xml:space="preserve">основные цели </w:t>
      </w:r>
      <w:r>
        <w:rPr>
          <w:rFonts w:ascii="Times New Roman" w:hAnsi="Times New Roman"/>
          <w:color w:val="000000"/>
          <w:sz w:val="28"/>
          <w:szCs w:val="28"/>
        </w:rPr>
        <w:t>проекта</w:t>
      </w:r>
      <w:r w:rsidR="00830D93">
        <w:rPr>
          <w:rFonts w:ascii="Times New Roman" w:hAnsi="Times New Roman"/>
          <w:color w:val="000000"/>
          <w:sz w:val="28"/>
          <w:szCs w:val="28"/>
        </w:rPr>
        <w:t>.</w:t>
      </w:r>
    </w:p>
    <w:p w:rsidR="00C072E4" w:rsidRPr="00203A16" w:rsidRDefault="0089317C" w:rsidP="00465D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C072E4" w:rsidRPr="00203A16">
        <w:rPr>
          <w:rFonts w:ascii="Times New Roman" w:hAnsi="Times New Roman" w:cs="Times New Roman"/>
          <w:b/>
          <w:sz w:val="28"/>
          <w:szCs w:val="28"/>
        </w:rPr>
        <w:t>по переходу к эффективному управлению деятельности образовательной организации</w:t>
      </w:r>
    </w:p>
    <w:tbl>
      <w:tblPr>
        <w:tblStyle w:val="ab"/>
        <w:tblW w:w="5000" w:type="pct"/>
        <w:tblLayout w:type="fixed"/>
        <w:tblLook w:val="04A0"/>
      </w:tblPr>
      <w:tblGrid>
        <w:gridCol w:w="561"/>
        <w:gridCol w:w="3943"/>
        <w:gridCol w:w="1702"/>
        <w:gridCol w:w="1487"/>
        <w:gridCol w:w="2575"/>
      </w:tblGrid>
      <w:tr w:rsidR="00C072E4" w:rsidRPr="0005639A" w:rsidTr="0024101C">
        <w:tc>
          <w:tcPr>
            <w:tcW w:w="273" w:type="pct"/>
          </w:tcPr>
          <w:p w:rsidR="00465DCE" w:rsidRDefault="00C072E4" w:rsidP="00616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DC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072E4" w:rsidRPr="00465DCE" w:rsidRDefault="00C072E4" w:rsidP="00616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65DC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65DC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20" w:type="pct"/>
          </w:tcPr>
          <w:p w:rsidR="00C072E4" w:rsidRPr="00465DCE" w:rsidRDefault="00C072E4" w:rsidP="00616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DC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29" w:type="pct"/>
          </w:tcPr>
          <w:p w:rsidR="00C072E4" w:rsidRPr="00465DCE" w:rsidRDefault="00C072E4" w:rsidP="00616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DC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24" w:type="pct"/>
          </w:tcPr>
          <w:p w:rsidR="00C072E4" w:rsidRPr="00465DCE" w:rsidRDefault="00C072E4" w:rsidP="00616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DC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54" w:type="pct"/>
          </w:tcPr>
          <w:p w:rsidR="00C072E4" w:rsidRPr="00465DCE" w:rsidRDefault="00C072E4" w:rsidP="00616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DCE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C072E4" w:rsidRPr="0005639A" w:rsidTr="0024101C">
        <w:tc>
          <w:tcPr>
            <w:tcW w:w="273" w:type="pct"/>
          </w:tcPr>
          <w:p w:rsidR="00C072E4" w:rsidRPr="00907E5E" w:rsidRDefault="00C072E4" w:rsidP="00616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0" w:type="pct"/>
            <w:shd w:val="clear" w:color="auto" w:fill="auto"/>
          </w:tcPr>
          <w:p w:rsidR="00C072E4" w:rsidRPr="00907E5E" w:rsidRDefault="00C072E4" w:rsidP="00BA2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5E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BA2566">
              <w:rPr>
                <w:rFonts w:ascii="Times New Roman" w:hAnsi="Times New Roman"/>
                <w:sz w:val="24"/>
                <w:szCs w:val="24"/>
              </w:rPr>
              <w:t>локальных актов</w:t>
            </w:r>
          </w:p>
        </w:tc>
        <w:tc>
          <w:tcPr>
            <w:tcW w:w="829" w:type="pct"/>
          </w:tcPr>
          <w:p w:rsidR="00C072E4" w:rsidRPr="00907E5E" w:rsidRDefault="00465DCE" w:rsidP="00616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072E4" w:rsidRPr="00907E5E">
              <w:rPr>
                <w:rFonts w:ascii="Times New Roman" w:hAnsi="Times New Roman"/>
                <w:sz w:val="24"/>
                <w:szCs w:val="24"/>
              </w:rPr>
              <w:t>иректор, зам.директора</w:t>
            </w:r>
          </w:p>
        </w:tc>
        <w:tc>
          <w:tcPr>
            <w:tcW w:w="724" w:type="pct"/>
          </w:tcPr>
          <w:p w:rsidR="00C072E4" w:rsidRPr="00907E5E" w:rsidRDefault="00465DCE" w:rsidP="00616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142F3">
              <w:rPr>
                <w:rFonts w:ascii="Times New Roman" w:hAnsi="Times New Roman"/>
                <w:sz w:val="24"/>
                <w:szCs w:val="24"/>
              </w:rPr>
              <w:t>о 17.12.21</w:t>
            </w:r>
          </w:p>
        </w:tc>
        <w:tc>
          <w:tcPr>
            <w:tcW w:w="1254" w:type="pct"/>
          </w:tcPr>
          <w:p w:rsidR="00C072E4" w:rsidRPr="00907E5E" w:rsidRDefault="00C072E4" w:rsidP="00BA2566">
            <w:pPr>
              <w:rPr>
                <w:rFonts w:ascii="Times New Roman" w:hAnsi="Times New Roman"/>
                <w:sz w:val="24"/>
                <w:szCs w:val="24"/>
              </w:rPr>
            </w:pPr>
            <w:r w:rsidRPr="00907E5E"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r w:rsidR="00BA2566">
              <w:rPr>
                <w:rFonts w:ascii="Times New Roman" w:hAnsi="Times New Roman"/>
                <w:sz w:val="24"/>
                <w:szCs w:val="24"/>
              </w:rPr>
              <w:t>ВСОКО</w:t>
            </w:r>
          </w:p>
        </w:tc>
      </w:tr>
      <w:tr w:rsidR="00C072E4" w:rsidRPr="0005639A" w:rsidTr="0024101C">
        <w:tc>
          <w:tcPr>
            <w:tcW w:w="273" w:type="pct"/>
          </w:tcPr>
          <w:p w:rsidR="00C072E4" w:rsidRPr="00907E5E" w:rsidRDefault="00C072E4" w:rsidP="00616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0" w:type="pct"/>
          </w:tcPr>
          <w:p w:rsidR="00C072E4" w:rsidRPr="00907E5E" w:rsidRDefault="00C072E4" w:rsidP="0024101C">
            <w:pPr>
              <w:rPr>
                <w:rFonts w:ascii="Times New Roman" w:hAnsi="Times New Roman"/>
                <w:sz w:val="24"/>
                <w:szCs w:val="24"/>
              </w:rPr>
            </w:pPr>
            <w:r w:rsidRPr="00907E5E">
              <w:rPr>
                <w:rFonts w:ascii="Times New Roman" w:hAnsi="Times New Roman"/>
                <w:sz w:val="24"/>
                <w:szCs w:val="24"/>
              </w:rPr>
              <w:t xml:space="preserve">Издание приказа по рабочей группе </w:t>
            </w:r>
            <w:r w:rsidRPr="00907E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для </w:t>
            </w:r>
            <w:r w:rsidR="008931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разработки </w:t>
            </w:r>
            <w:r w:rsidRPr="00907E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программы перехода школы в эффективный режим </w:t>
            </w:r>
            <w:r w:rsidRPr="00907E5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функционирования</w:t>
            </w:r>
            <w:r w:rsidR="008142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2021-2022</w:t>
            </w:r>
            <w:r w:rsidRPr="00907E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829" w:type="pct"/>
          </w:tcPr>
          <w:p w:rsidR="00C072E4" w:rsidRPr="00907E5E" w:rsidRDefault="00465DCE" w:rsidP="00616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072E4" w:rsidRPr="00907E5E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724" w:type="pct"/>
          </w:tcPr>
          <w:p w:rsidR="00C072E4" w:rsidRPr="00907E5E" w:rsidRDefault="00465DCE" w:rsidP="00616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142F3">
              <w:rPr>
                <w:rFonts w:ascii="Times New Roman" w:hAnsi="Times New Roman"/>
                <w:sz w:val="24"/>
                <w:szCs w:val="24"/>
              </w:rPr>
              <w:t>о 17.12.21</w:t>
            </w:r>
          </w:p>
        </w:tc>
        <w:tc>
          <w:tcPr>
            <w:tcW w:w="1254" w:type="pct"/>
          </w:tcPr>
          <w:p w:rsidR="00C072E4" w:rsidRPr="00907E5E" w:rsidRDefault="00465DCE" w:rsidP="00241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072E4" w:rsidRPr="00907E5E">
              <w:rPr>
                <w:rFonts w:ascii="Times New Roman" w:hAnsi="Times New Roman"/>
                <w:sz w:val="24"/>
                <w:szCs w:val="24"/>
              </w:rPr>
              <w:t>оздание рабочей группы</w:t>
            </w:r>
          </w:p>
        </w:tc>
      </w:tr>
      <w:tr w:rsidR="00C072E4" w:rsidRPr="0005639A" w:rsidTr="0024101C">
        <w:tc>
          <w:tcPr>
            <w:tcW w:w="273" w:type="pct"/>
          </w:tcPr>
          <w:p w:rsidR="00C072E4" w:rsidRPr="00907E5E" w:rsidRDefault="00C072E4" w:rsidP="00616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0" w:type="pct"/>
          </w:tcPr>
          <w:p w:rsidR="00C072E4" w:rsidRPr="00907E5E" w:rsidRDefault="00C072E4" w:rsidP="0024101C">
            <w:pPr>
              <w:rPr>
                <w:rFonts w:ascii="Times New Roman" w:hAnsi="Times New Roman"/>
                <w:sz w:val="24"/>
                <w:szCs w:val="24"/>
              </w:rPr>
            </w:pPr>
            <w:r w:rsidRPr="00907E5E">
              <w:rPr>
                <w:rFonts w:ascii="Times New Roman" w:hAnsi="Times New Roman"/>
                <w:sz w:val="24"/>
                <w:szCs w:val="24"/>
              </w:rPr>
              <w:t xml:space="preserve">Разработка матрицы «ответственности» по </w:t>
            </w:r>
            <w:r w:rsidR="0024101C">
              <w:rPr>
                <w:rFonts w:ascii="Times New Roman" w:hAnsi="Times New Roman"/>
                <w:sz w:val="24"/>
                <w:szCs w:val="24"/>
              </w:rPr>
              <w:t>реализации программы перехода на эффективный режим функционирования</w:t>
            </w:r>
          </w:p>
        </w:tc>
        <w:tc>
          <w:tcPr>
            <w:tcW w:w="829" w:type="pct"/>
          </w:tcPr>
          <w:p w:rsidR="00C072E4" w:rsidRPr="00907E5E" w:rsidRDefault="00465DCE" w:rsidP="00616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072E4" w:rsidRPr="00907E5E">
              <w:rPr>
                <w:rFonts w:ascii="Times New Roman" w:hAnsi="Times New Roman"/>
                <w:sz w:val="24"/>
                <w:szCs w:val="24"/>
              </w:rPr>
              <w:t>иректор, зам.директора</w:t>
            </w:r>
          </w:p>
        </w:tc>
        <w:tc>
          <w:tcPr>
            <w:tcW w:w="724" w:type="pct"/>
          </w:tcPr>
          <w:p w:rsidR="00C072E4" w:rsidRPr="00907E5E" w:rsidRDefault="00465DCE" w:rsidP="00616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142F3">
              <w:rPr>
                <w:rFonts w:ascii="Times New Roman" w:hAnsi="Times New Roman"/>
                <w:sz w:val="24"/>
                <w:szCs w:val="24"/>
              </w:rPr>
              <w:t>о 15</w:t>
            </w:r>
            <w:r w:rsidR="00C072E4" w:rsidRPr="00907E5E">
              <w:rPr>
                <w:rFonts w:ascii="Times New Roman" w:hAnsi="Times New Roman"/>
                <w:sz w:val="24"/>
                <w:szCs w:val="24"/>
              </w:rPr>
              <w:t>.12.</w:t>
            </w:r>
            <w:r w:rsidR="008142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54" w:type="pct"/>
          </w:tcPr>
          <w:p w:rsidR="00C072E4" w:rsidRPr="00907E5E" w:rsidRDefault="00465DCE" w:rsidP="00241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072E4" w:rsidRPr="00907E5E">
              <w:rPr>
                <w:rFonts w:ascii="Times New Roman" w:hAnsi="Times New Roman"/>
                <w:sz w:val="24"/>
                <w:szCs w:val="24"/>
              </w:rPr>
              <w:t xml:space="preserve">ндивидуальная ответственность по направлениям СОКО </w:t>
            </w:r>
          </w:p>
        </w:tc>
      </w:tr>
      <w:tr w:rsidR="00C072E4" w:rsidRPr="0005639A" w:rsidTr="0024101C">
        <w:tc>
          <w:tcPr>
            <w:tcW w:w="273" w:type="pct"/>
          </w:tcPr>
          <w:p w:rsidR="00C072E4" w:rsidRPr="00907E5E" w:rsidRDefault="00C072E4" w:rsidP="00616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0" w:type="pct"/>
          </w:tcPr>
          <w:p w:rsidR="00C072E4" w:rsidRPr="00907E5E" w:rsidRDefault="00C072E4" w:rsidP="0024101C">
            <w:pPr>
              <w:rPr>
                <w:rFonts w:ascii="Times New Roman" w:hAnsi="Times New Roman"/>
                <w:sz w:val="24"/>
                <w:szCs w:val="24"/>
              </w:rPr>
            </w:pPr>
            <w:r w:rsidRPr="00907E5E">
              <w:rPr>
                <w:rFonts w:ascii="Times New Roman" w:hAnsi="Times New Roman"/>
                <w:sz w:val="24"/>
                <w:szCs w:val="24"/>
              </w:rPr>
              <w:t>Изменение стимулирующих критериев заработной платы работниковвсоответствии с эффективным режимом функционирования</w:t>
            </w:r>
          </w:p>
        </w:tc>
        <w:tc>
          <w:tcPr>
            <w:tcW w:w="829" w:type="pct"/>
          </w:tcPr>
          <w:p w:rsidR="00C072E4" w:rsidRPr="00907E5E" w:rsidRDefault="00465DCE" w:rsidP="00616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072E4" w:rsidRPr="00907E5E">
              <w:rPr>
                <w:rFonts w:ascii="Times New Roman" w:hAnsi="Times New Roman"/>
                <w:sz w:val="24"/>
                <w:szCs w:val="24"/>
              </w:rPr>
              <w:t>иректор, зам.директора</w:t>
            </w:r>
          </w:p>
        </w:tc>
        <w:tc>
          <w:tcPr>
            <w:tcW w:w="724" w:type="pct"/>
          </w:tcPr>
          <w:p w:rsidR="00C072E4" w:rsidRPr="00907E5E" w:rsidRDefault="00465DCE" w:rsidP="00616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142F3">
              <w:rPr>
                <w:rFonts w:ascii="Times New Roman" w:hAnsi="Times New Roman"/>
                <w:sz w:val="24"/>
                <w:szCs w:val="24"/>
              </w:rPr>
              <w:t>о 15.12.21</w:t>
            </w:r>
          </w:p>
        </w:tc>
        <w:tc>
          <w:tcPr>
            <w:tcW w:w="1254" w:type="pct"/>
          </w:tcPr>
          <w:p w:rsidR="00C072E4" w:rsidRPr="00907E5E" w:rsidRDefault="00465DCE" w:rsidP="00241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072E4" w:rsidRPr="00907E5E">
              <w:rPr>
                <w:rFonts w:ascii="Times New Roman" w:hAnsi="Times New Roman"/>
                <w:sz w:val="24"/>
                <w:szCs w:val="24"/>
              </w:rPr>
              <w:t>овые критерии стимулирования направленные на эффективный режим функционирования</w:t>
            </w:r>
          </w:p>
        </w:tc>
      </w:tr>
      <w:tr w:rsidR="00C072E4" w:rsidRPr="0005639A" w:rsidTr="0024101C">
        <w:tc>
          <w:tcPr>
            <w:tcW w:w="273" w:type="pct"/>
          </w:tcPr>
          <w:p w:rsidR="00C072E4" w:rsidRPr="00907E5E" w:rsidRDefault="00C072E4" w:rsidP="00616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0" w:type="pct"/>
          </w:tcPr>
          <w:p w:rsidR="00C072E4" w:rsidRPr="00907E5E" w:rsidRDefault="00C072E4" w:rsidP="0024101C">
            <w:pPr>
              <w:rPr>
                <w:rFonts w:ascii="Times New Roman" w:hAnsi="Times New Roman"/>
                <w:sz w:val="24"/>
                <w:szCs w:val="24"/>
              </w:rPr>
            </w:pPr>
            <w:r w:rsidRPr="00907E5E">
              <w:rPr>
                <w:rFonts w:ascii="Times New Roman" w:hAnsi="Times New Roman"/>
                <w:sz w:val="24"/>
                <w:szCs w:val="24"/>
              </w:rPr>
              <w:t>Заключение договоров с социальными партнерами</w:t>
            </w:r>
          </w:p>
        </w:tc>
        <w:tc>
          <w:tcPr>
            <w:tcW w:w="829" w:type="pct"/>
          </w:tcPr>
          <w:p w:rsidR="00C072E4" w:rsidRPr="00907E5E" w:rsidRDefault="00465DCE" w:rsidP="00616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072E4" w:rsidRPr="00907E5E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724" w:type="pct"/>
          </w:tcPr>
          <w:p w:rsidR="00C072E4" w:rsidRPr="00907E5E" w:rsidRDefault="00465DCE" w:rsidP="00616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072E4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1254" w:type="pct"/>
          </w:tcPr>
          <w:p w:rsidR="00C072E4" w:rsidRPr="00907E5E" w:rsidRDefault="00465DCE" w:rsidP="00241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072E4" w:rsidRPr="00907E5E">
              <w:rPr>
                <w:rFonts w:ascii="Times New Roman" w:hAnsi="Times New Roman"/>
                <w:sz w:val="24"/>
                <w:szCs w:val="24"/>
              </w:rPr>
              <w:t>заимодействие с социальными партнерами</w:t>
            </w:r>
          </w:p>
        </w:tc>
      </w:tr>
      <w:tr w:rsidR="00C072E4" w:rsidRPr="0005639A" w:rsidTr="0024101C">
        <w:tc>
          <w:tcPr>
            <w:tcW w:w="273" w:type="pct"/>
          </w:tcPr>
          <w:p w:rsidR="00C072E4" w:rsidRPr="00907E5E" w:rsidRDefault="00C072E4" w:rsidP="00616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0" w:type="pct"/>
          </w:tcPr>
          <w:p w:rsidR="00C072E4" w:rsidRPr="00907E5E" w:rsidRDefault="00C072E4" w:rsidP="0024101C">
            <w:pPr>
              <w:rPr>
                <w:rFonts w:ascii="Times New Roman" w:hAnsi="Times New Roman"/>
                <w:sz w:val="24"/>
                <w:szCs w:val="24"/>
              </w:rPr>
            </w:pPr>
            <w:r w:rsidRPr="00907E5E">
              <w:rPr>
                <w:rFonts w:ascii="Times New Roman" w:hAnsi="Times New Roman"/>
                <w:sz w:val="24"/>
                <w:szCs w:val="24"/>
              </w:rPr>
              <w:t>Издание приказов для «корректир</w:t>
            </w:r>
            <w:r w:rsidR="0024101C">
              <w:rPr>
                <w:rFonts w:ascii="Times New Roman" w:hAnsi="Times New Roman"/>
                <w:sz w:val="24"/>
                <w:szCs w:val="24"/>
              </w:rPr>
              <w:t>о</w:t>
            </w:r>
            <w:r w:rsidRPr="00907E5E">
              <w:rPr>
                <w:rFonts w:ascii="Times New Roman" w:hAnsi="Times New Roman"/>
                <w:sz w:val="24"/>
                <w:szCs w:val="24"/>
              </w:rPr>
              <w:t xml:space="preserve">вки» </w:t>
            </w:r>
            <w:r w:rsidR="0024101C">
              <w:rPr>
                <w:rFonts w:ascii="Times New Roman" w:hAnsi="Times New Roman"/>
                <w:sz w:val="24"/>
                <w:szCs w:val="24"/>
              </w:rPr>
              <w:t>основных локальных актов</w:t>
            </w:r>
          </w:p>
        </w:tc>
        <w:tc>
          <w:tcPr>
            <w:tcW w:w="829" w:type="pct"/>
          </w:tcPr>
          <w:p w:rsidR="00C072E4" w:rsidRPr="00907E5E" w:rsidRDefault="00465DCE" w:rsidP="00616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072E4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724" w:type="pct"/>
          </w:tcPr>
          <w:p w:rsidR="00C072E4" w:rsidRPr="00907E5E" w:rsidRDefault="00465DCE" w:rsidP="00616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072E4" w:rsidRPr="00907E5E">
              <w:rPr>
                <w:rFonts w:ascii="Times New Roman" w:hAnsi="Times New Roman"/>
                <w:sz w:val="24"/>
                <w:szCs w:val="24"/>
              </w:rPr>
              <w:t>о необходимости</w:t>
            </w:r>
          </w:p>
        </w:tc>
        <w:tc>
          <w:tcPr>
            <w:tcW w:w="1254" w:type="pct"/>
          </w:tcPr>
          <w:p w:rsidR="00C072E4" w:rsidRPr="00907E5E" w:rsidRDefault="00465DCE" w:rsidP="00241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072E4">
              <w:rPr>
                <w:rFonts w:ascii="Times New Roman" w:hAnsi="Times New Roman"/>
                <w:sz w:val="24"/>
                <w:szCs w:val="24"/>
              </w:rPr>
              <w:t>ткорректированная работа СОКО</w:t>
            </w:r>
          </w:p>
        </w:tc>
      </w:tr>
      <w:tr w:rsidR="00C072E4" w:rsidRPr="0005639A" w:rsidTr="0024101C">
        <w:tc>
          <w:tcPr>
            <w:tcW w:w="273" w:type="pct"/>
          </w:tcPr>
          <w:p w:rsidR="00C072E4" w:rsidRPr="00907E5E" w:rsidRDefault="00C072E4" w:rsidP="00616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0" w:type="pct"/>
          </w:tcPr>
          <w:p w:rsidR="00C072E4" w:rsidRPr="00907E5E" w:rsidRDefault="00C072E4" w:rsidP="0024101C">
            <w:pPr>
              <w:rPr>
                <w:rFonts w:ascii="Times New Roman" w:hAnsi="Times New Roman"/>
                <w:sz w:val="24"/>
                <w:szCs w:val="24"/>
              </w:rPr>
            </w:pPr>
            <w:r w:rsidRPr="00907E5E">
              <w:rPr>
                <w:rFonts w:ascii="Times New Roman" w:hAnsi="Times New Roman"/>
                <w:sz w:val="24"/>
                <w:szCs w:val="24"/>
              </w:rPr>
              <w:t xml:space="preserve">Рассмотрение СОКО Управляющим Советом школы </w:t>
            </w:r>
          </w:p>
        </w:tc>
        <w:tc>
          <w:tcPr>
            <w:tcW w:w="829" w:type="pct"/>
          </w:tcPr>
          <w:p w:rsidR="00C072E4" w:rsidRPr="00907E5E" w:rsidRDefault="00465DCE" w:rsidP="00616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072E4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724" w:type="pct"/>
          </w:tcPr>
          <w:p w:rsidR="00C072E4" w:rsidRPr="00907E5E" w:rsidRDefault="00465DCE" w:rsidP="00616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072E4">
              <w:rPr>
                <w:rFonts w:ascii="Times New Roman" w:hAnsi="Times New Roman"/>
                <w:sz w:val="24"/>
                <w:szCs w:val="24"/>
              </w:rPr>
              <w:t>огласно плана</w:t>
            </w:r>
            <w:proofErr w:type="gramEnd"/>
            <w:r w:rsidR="00C072E4">
              <w:rPr>
                <w:rFonts w:ascii="Times New Roman" w:hAnsi="Times New Roman"/>
                <w:sz w:val="24"/>
                <w:szCs w:val="24"/>
              </w:rPr>
              <w:t xml:space="preserve"> работы УС.</w:t>
            </w:r>
          </w:p>
        </w:tc>
        <w:tc>
          <w:tcPr>
            <w:tcW w:w="1254" w:type="pct"/>
          </w:tcPr>
          <w:p w:rsidR="00C072E4" w:rsidRPr="00907E5E" w:rsidRDefault="00B051FF" w:rsidP="00241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072E4" w:rsidRPr="00907E5E">
              <w:rPr>
                <w:rFonts w:ascii="Times New Roman" w:hAnsi="Times New Roman"/>
                <w:sz w:val="24"/>
                <w:szCs w:val="24"/>
              </w:rPr>
              <w:t>огласование мероприятий, в случае необходимости корректировка</w:t>
            </w:r>
          </w:p>
        </w:tc>
      </w:tr>
      <w:tr w:rsidR="00C072E4" w:rsidRPr="0005639A" w:rsidTr="0024101C">
        <w:tc>
          <w:tcPr>
            <w:tcW w:w="273" w:type="pct"/>
          </w:tcPr>
          <w:p w:rsidR="00C072E4" w:rsidRPr="00907E5E" w:rsidRDefault="00C072E4" w:rsidP="00616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20" w:type="pct"/>
          </w:tcPr>
          <w:p w:rsidR="00C072E4" w:rsidRPr="00907E5E" w:rsidRDefault="00C072E4" w:rsidP="0024101C">
            <w:pPr>
              <w:rPr>
                <w:rFonts w:ascii="Times New Roman" w:hAnsi="Times New Roman"/>
                <w:sz w:val="24"/>
                <w:szCs w:val="24"/>
              </w:rPr>
            </w:pPr>
            <w:r w:rsidRPr="00907E5E">
              <w:rPr>
                <w:rFonts w:ascii="Times New Roman" w:hAnsi="Times New Roman"/>
                <w:sz w:val="24"/>
                <w:szCs w:val="24"/>
              </w:rPr>
              <w:t>Своевременное размещение информации об организац</w:t>
            </w:r>
            <w:proofErr w:type="gramStart"/>
            <w:r w:rsidRPr="00907E5E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907E5E">
              <w:rPr>
                <w:rFonts w:ascii="Times New Roman" w:hAnsi="Times New Roman"/>
                <w:sz w:val="24"/>
                <w:szCs w:val="24"/>
              </w:rPr>
              <w:t xml:space="preserve"> деятельности на оф</w:t>
            </w:r>
            <w:r w:rsidR="00B051FF">
              <w:rPr>
                <w:rFonts w:ascii="Times New Roman" w:hAnsi="Times New Roman"/>
                <w:sz w:val="24"/>
                <w:szCs w:val="24"/>
              </w:rPr>
              <w:t>ициальном сайте в сети Интернет</w:t>
            </w:r>
          </w:p>
        </w:tc>
        <w:tc>
          <w:tcPr>
            <w:tcW w:w="829" w:type="pct"/>
          </w:tcPr>
          <w:p w:rsidR="00C072E4" w:rsidRPr="00907E5E" w:rsidRDefault="00B051FF" w:rsidP="00616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072E4" w:rsidRPr="00907E5E">
              <w:rPr>
                <w:rFonts w:ascii="Times New Roman" w:hAnsi="Times New Roman"/>
                <w:sz w:val="24"/>
                <w:szCs w:val="24"/>
              </w:rPr>
              <w:t>огласно приказа</w:t>
            </w:r>
            <w:proofErr w:type="gramEnd"/>
            <w:r w:rsidR="00C072E4" w:rsidRPr="00907E5E">
              <w:rPr>
                <w:rFonts w:ascii="Times New Roman" w:hAnsi="Times New Roman"/>
                <w:sz w:val="24"/>
                <w:szCs w:val="24"/>
              </w:rPr>
              <w:t xml:space="preserve"> по ОУ</w:t>
            </w:r>
          </w:p>
        </w:tc>
        <w:tc>
          <w:tcPr>
            <w:tcW w:w="724" w:type="pct"/>
          </w:tcPr>
          <w:p w:rsidR="00C072E4" w:rsidRPr="00907E5E" w:rsidRDefault="00C072E4" w:rsidP="00616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5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54" w:type="pct"/>
          </w:tcPr>
          <w:p w:rsidR="00C072E4" w:rsidRPr="00907E5E" w:rsidRDefault="00B051FF" w:rsidP="00241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072E4" w:rsidRPr="00907E5E">
              <w:rPr>
                <w:rFonts w:ascii="Times New Roman" w:hAnsi="Times New Roman"/>
                <w:sz w:val="24"/>
                <w:szCs w:val="24"/>
              </w:rPr>
              <w:t xml:space="preserve">истематическое обновление информации на сайте </w:t>
            </w:r>
          </w:p>
        </w:tc>
      </w:tr>
      <w:tr w:rsidR="00C072E4" w:rsidRPr="0005639A" w:rsidTr="0024101C">
        <w:tc>
          <w:tcPr>
            <w:tcW w:w="273" w:type="pct"/>
          </w:tcPr>
          <w:p w:rsidR="00C072E4" w:rsidRPr="00907E5E" w:rsidRDefault="00C072E4" w:rsidP="00616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20" w:type="pct"/>
          </w:tcPr>
          <w:p w:rsidR="00C072E4" w:rsidRPr="00907E5E" w:rsidRDefault="00C072E4" w:rsidP="0024101C">
            <w:pPr>
              <w:rPr>
                <w:rFonts w:ascii="Times New Roman" w:hAnsi="Times New Roman"/>
                <w:sz w:val="24"/>
                <w:szCs w:val="24"/>
              </w:rPr>
            </w:pPr>
            <w:r w:rsidRPr="00907E5E">
              <w:rPr>
                <w:rFonts w:ascii="Times New Roman" w:hAnsi="Times New Roman"/>
                <w:sz w:val="24"/>
                <w:szCs w:val="24"/>
              </w:rPr>
              <w:t xml:space="preserve">Создать условия для индивидуальной работы </w:t>
            </w:r>
            <w:proofErr w:type="gramStart"/>
            <w:r w:rsidRPr="00907E5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07E5E">
              <w:rPr>
                <w:rFonts w:ascii="Times New Roman" w:hAnsi="Times New Roman"/>
                <w:sz w:val="24"/>
                <w:szCs w:val="24"/>
              </w:rPr>
              <w:t xml:space="preserve"> обучающимися:</w:t>
            </w:r>
          </w:p>
          <w:p w:rsidR="00C072E4" w:rsidRPr="00907E5E" w:rsidRDefault="00C072E4" w:rsidP="0024101C">
            <w:pPr>
              <w:rPr>
                <w:rFonts w:ascii="Times New Roman" w:hAnsi="Times New Roman"/>
                <w:sz w:val="24"/>
                <w:szCs w:val="24"/>
              </w:rPr>
            </w:pPr>
            <w:r w:rsidRPr="00907E5E">
              <w:rPr>
                <w:rFonts w:ascii="Times New Roman" w:hAnsi="Times New Roman"/>
                <w:sz w:val="24"/>
                <w:szCs w:val="24"/>
              </w:rPr>
              <w:t xml:space="preserve">-активизировать работу по </w:t>
            </w:r>
            <w:proofErr w:type="gramStart"/>
            <w:r w:rsidRPr="00907E5E">
              <w:rPr>
                <w:rFonts w:ascii="Times New Roman" w:hAnsi="Times New Roman"/>
                <w:sz w:val="24"/>
                <w:szCs w:val="24"/>
              </w:rPr>
              <w:t>обучению</w:t>
            </w:r>
            <w:proofErr w:type="gramEnd"/>
            <w:r w:rsidRPr="00907E5E">
              <w:rPr>
                <w:rFonts w:ascii="Times New Roman" w:hAnsi="Times New Roman"/>
                <w:sz w:val="24"/>
                <w:szCs w:val="24"/>
              </w:rPr>
              <w:t xml:space="preserve"> по индивидуальному учебному плану;</w:t>
            </w:r>
          </w:p>
          <w:p w:rsidR="00C072E4" w:rsidRPr="00907E5E" w:rsidRDefault="00C072E4" w:rsidP="0024101C">
            <w:pPr>
              <w:rPr>
                <w:rFonts w:ascii="Times New Roman" w:hAnsi="Times New Roman"/>
                <w:sz w:val="24"/>
                <w:szCs w:val="24"/>
              </w:rPr>
            </w:pPr>
            <w:r w:rsidRPr="00907E5E">
              <w:rPr>
                <w:rFonts w:ascii="Times New Roman" w:hAnsi="Times New Roman"/>
                <w:sz w:val="24"/>
                <w:szCs w:val="24"/>
              </w:rPr>
              <w:t>- активизировать работу педагогов по применению ди</w:t>
            </w:r>
            <w:r w:rsidR="00B051FF">
              <w:rPr>
                <w:rFonts w:ascii="Times New Roman" w:hAnsi="Times New Roman"/>
                <w:sz w:val="24"/>
                <w:szCs w:val="24"/>
              </w:rPr>
              <w:t>станционных технологий обучения</w:t>
            </w:r>
          </w:p>
        </w:tc>
        <w:tc>
          <w:tcPr>
            <w:tcW w:w="829" w:type="pct"/>
          </w:tcPr>
          <w:p w:rsidR="00C072E4" w:rsidRPr="00907E5E" w:rsidRDefault="00B051FF" w:rsidP="00616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C072E4" w:rsidRPr="00907E5E">
              <w:rPr>
                <w:rFonts w:ascii="Times New Roman" w:hAnsi="Times New Roman"/>
                <w:sz w:val="24"/>
                <w:szCs w:val="24"/>
              </w:rPr>
              <w:t xml:space="preserve">аместители директора </w:t>
            </w:r>
          </w:p>
          <w:p w:rsidR="00C072E4" w:rsidRPr="00907E5E" w:rsidRDefault="00C072E4" w:rsidP="00616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C072E4" w:rsidRPr="00907E5E" w:rsidRDefault="00B051FF" w:rsidP="00616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142F3">
              <w:rPr>
                <w:rFonts w:ascii="Times New Roman" w:hAnsi="Times New Roman"/>
                <w:sz w:val="24"/>
                <w:szCs w:val="24"/>
              </w:rPr>
              <w:t>о 2022</w:t>
            </w:r>
            <w:r w:rsidR="00C072E4" w:rsidRPr="00907E5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54" w:type="pct"/>
          </w:tcPr>
          <w:p w:rsidR="00C072E4" w:rsidRPr="00907E5E" w:rsidRDefault="00B051FF" w:rsidP="00241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072E4" w:rsidRPr="00907E5E">
              <w:rPr>
                <w:rFonts w:ascii="Times New Roman" w:hAnsi="Times New Roman"/>
                <w:sz w:val="24"/>
                <w:szCs w:val="24"/>
              </w:rPr>
              <w:t xml:space="preserve">аличие веб-страниц педагогов по организации работы с </w:t>
            </w:r>
            <w:proofErr w:type="gramStart"/>
            <w:r w:rsidR="00C072E4" w:rsidRPr="00907E5E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C072E4" w:rsidRPr="00907E5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 индивидуальным учебным планам</w:t>
            </w:r>
          </w:p>
        </w:tc>
      </w:tr>
      <w:tr w:rsidR="00C072E4" w:rsidRPr="0005639A" w:rsidTr="0024101C">
        <w:tc>
          <w:tcPr>
            <w:tcW w:w="273" w:type="pct"/>
          </w:tcPr>
          <w:p w:rsidR="00C072E4" w:rsidRPr="00907E5E" w:rsidRDefault="00C072E4" w:rsidP="00616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0" w:type="pct"/>
          </w:tcPr>
          <w:p w:rsidR="00C072E4" w:rsidRPr="00907E5E" w:rsidRDefault="00C072E4" w:rsidP="0024101C">
            <w:pPr>
              <w:rPr>
                <w:rFonts w:ascii="Times New Roman" w:hAnsi="Times New Roman"/>
                <w:sz w:val="24"/>
                <w:szCs w:val="24"/>
              </w:rPr>
            </w:pPr>
            <w:r w:rsidRPr="00907E5E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</w:t>
            </w:r>
            <w:r w:rsidRPr="00907E5E">
              <w:rPr>
                <w:rFonts w:ascii="Times New Roman" w:hAnsi="Times New Roman"/>
                <w:sz w:val="24"/>
                <w:szCs w:val="24"/>
              </w:rPr>
              <w:lastRenderedPageBreak/>
              <w:t>улучшение у</w:t>
            </w:r>
            <w:r w:rsidR="00B051FF">
              <w:rPr>
                <w:rFonts w:ascii="Times New Roman" w:hAnsi="Times New Roman"/>
                <w:sz w:val="24"/>
                <w:szCs w:val="24"/>
              </w:rPr>
              <w:t>словий для обучения детей с ОВЗ</w:t>
            </w:r>
          </w:p>
        </w:tc>
        <w:tc>
          <w:tcPr>
            <w:tcW w:w="829" w:type="pct"/>
          </w:tcPr>
          <w:p w:rsidR="00C072E4" w:rsidRPr="00907E5E" w:rsidRDefault="00B051FF" w:rsidP="00616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="00C072E4" w:rsidRPr="00907E5E">
              <w:rPr>
                <w:rFonts w:ascii="Times New Roman" w:hAnsi="Times New Roman"/>
                <w:sz w:val="24"/>
                <w:szCs w:val="24"/>
              </w:rPr>
              <w:t xml:space="preserve">аместители </w:t>
            </w:r>
            <w:r w:rsidR="00C072E4" w:rsidRPr="00907E5E">
              <w:rPr>
                <w:rFonts w:ascii="Times New Roman" w:hAnsi="Times New Roman"/>
                <w:sz w:val="24"/>
                <w:szCs w:val="24"/>
              </w:rPr>
              <w:lastRenderedPageBreak/>
              <w:t>директора</w:t>
            </w:r>
          </w:p>
        </w:tc>
        <w:tc>
          <w:tcPr>
            <w:tcW w:w="724" w:type="pct"/>
          </w:tcPr>
          <w:p w:rsidR="00C072E4" w:rsidRPr="00907E5E" w:rsidRDefault="008142F3" w:rsidP="00616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2022</w:t>
            </w:r>
            <w:r w:rsidR="00C072E4" w:rsidRPr="00907E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2E4" w:rsidRPr="00907E5E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254" w:type="pct"/>
          </w:tcPr>
          <w:p w:rsidR="00C072E4" w:rsidRPr="00907E5E" w:rsidRDefault="00B051FF" w:rsidP="00241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C072E4" w:rsidRPr="00907E5E">
              <w:rPr>
                <w:rFonts w:ascii="Times New Roman" w:hAnsi="Times New Roman"/>
                <w:sz w:val="24"/>
                <w:szCs w:val="24"/>
              </w:rPr>
              <w:t xml:space="preserve">оложительная </w:t>
            </w:r>
            <w:r w:rsidR="00C072E4" w:rsidRPr="00907E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динамика по созданию универсальной безбарьерной среды </w:t>
            </w:r>
            <w:r>
              <w:rPr>
                <w:rFonts w:ascii="Times New Roman" w:hAnsi="Times New Roman"/>
                <w:sz w:val="24"/>
                <w:szCs w:val="24"/>
              </w:rPr>
              <w:t>в ОУ</w:t>
            </w:r>
          </w:p>
        </w:tc>
      </w:tr>
      <w:tr w:rsidR="00C072E4" w:rsidRPr="0005639A" w:rsidTr="0024101C">
        <w:tc>
          <w:tcPr>
            <w:tcW w:w="273" w:type="pct"/>
          </w:tcPr>
          <w:p w:rsidR="00C072E4" w:rsidRPr="00907E5E" w:rsidRDefault="00C072E4" w:rsidP="00616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5E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20" w:type="pct"/>
          </w:tcPr>
          <w:p w:rsidR="00C072E4" w:rsidRPr="00907E5E" w:rsidRDefault="00C072E4" w:rsidP="0024101C">
            <w:pPr>
              <w:rPr>
                <w:rFonts w:ascii="Times New Roman" w:hAnsi="Times New Roman"/>
                <w:sz w:val="24"/>
                <w:szCs w:val="24"/>
              </w:rPr>
            </w:pPr>
            <w:r w:rsidRPr="00907E5E">
              <w:rPr>
                <w:rFonts w:ascii="Times New Roman" w:hAnsi="Times New Roman"/>
                <w:sz w:val="24"/>
                <w:szCs w:val="24"/>
              </w:rPr>
              <w:t>Обновление библиотечного фонда для обеспечения реализации основных образовательных программ на всех уровнях образования.</w:t>
            </w:r>
          </w:p>
        </w:tc>
        <w:tc>
          <w:tcPr>
            <w:tcW w:w="829" w:type="pct"/>
          </w:tcPr>
          <w:p w:rsidR="00C072E4" w:rsidRPr="00907E5E" w:rsidRDefault="00C072E4" w:rsidP="00616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5E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724" w:type="pct"/>
          </w:tcPr>
          <w:p w:rsidR="00C072E4" w:rsidRPr="00907E5E" w:rsidRDefault="00C072E4" w:rsidP="00616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5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54" w:type="pct"/>
          </w:tcPr>
          <w:p w:rsidR="00C072E4" w:rsidRPr="00907E5E" w:rsidRDefault="0024101C" w:rsidP="00241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072E4" w:rsidRPr="00907E5E">
              <w:rPr>
                <w:rFonts w:ascii="Times New Roman" w:hAnsi="Times New Roman"/>
                <w:sz w:val="24"/>
                <w:szCs w:val="24"/>
              </w:rPr>
              <w:t>беспеченность учебной литературой всех предметных областей учебного плана в соответствии с ФПУ.</w:t>
            </w:r>
          </w:p>
        </w:tc>
      </w:tr>
      <w:tr w:rsidR="00C072E4" w:rsidRPr="0005639A" w:rsidTr="0024101C">
        <w:tc>
          <w:tcPr>
            <w:tcW w:w="273" w:type="pct"/>
          </w:tcPr>
          <w:p w:rsidR="00C072E4" w:rsidRPr="00907E5E" w:rsidRDefault="00C072E4" w:rsidP="00616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20" w:type="pct"/>
          </w:tcPr>
          <w:p w:rsidR="00C072E4" w:rsidRPr="00907E5E" w:rsidRDefault="00C072E4" w:rsidP="0024101C">
            <w:pPr>
              <w:rPr>
                <w:rFonts w:ascii="Times New Roman" w:hAnsi="Times New Roman"/>
                <w:sz w:val="24"/>
                <w:szCs w:val="24"/>
              </w:rPr>
            </w:pPr>
            <w:r w:rsidRPr="00907E5E">
              <w:rPr>
                <w:rFonts w:ascii="Times New Roman" w:hAnsi="Times New Roman"/>
                <w:sz w:val="24"/>
                <w:szCs w:val="24"/>
              </w:rPr>
              <w:t xml:space="preserve">Осуществление деятельности в качестве «школы-спутника» по работе тс детьми, </w:t>
            </w:r>
            <w:r w:rsidR="00B051FF">
              <w:rPr>
                <w:rFonts w:ascii="Times New Roman" w:hAnsi="Times New Roman"/>
                <w:sz w:val="24"/>
                <w:szCs w:val="24"/>
              </w:rPr>
              <w:t>имеющими особенности в развитии</w:t>
            </w:r>
          </w:p>
        </w:tc>
        <w:tc>
          <w:tcPr>
            <w:tcW w:w="829" w:type="pct"/>
          </w:tcPr>
          <w:p w:rsidR="00C072E4" w:rsidRPr="00907E5E" w:rsidRDefault="00B051FF" w:rsidP="00616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C072E4" w:rsidRPr="00907E5E">
              <w:rPr>
                <w:rFonts w:ascii="Times New Roman" w:hAnsi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724" w:type="pct"/>
          </w:tcPr>
          <w:p w:rsidR="00C072E4" w:rsidRPr="00907E5E" w:rsidRDefault="00B051FF" w:rsidP="00616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142F3">
              <w:rPr>
                <w:rFonts w:ascii="Times New Roman" w:hAnsi="Times New Roman"/>
                <w:sz w:val="24"/>
                <w:szCs w:val="24"/>
              </w:rPr>
              <w:t xml:space="preserve"> сентября 2021</w:t>
            </w:r>
            <w:r w:rsidR="00C072E4" w:rsidRPr="00907E5E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254" w:type="pct"/>
          </w:tcPr>
          <w:p w:rsidR="00C072E4" w:rsidRPr="00907E5E" w:rsidRDefault="00B051FF" w:rsidP="00241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072E4" w:rsidRPr="00907E5E">
              <w:rPr>
                <w:rFonts w:ascii="Times New Roman" w:hAnsi="Times New Roman"/>
                <w:sz w:val="24"/>
                <w:szCs w:val="24"/>
              </w:rPr>
              <w:t xml:space="preserve">бновление системы работы с </w:t>
            </w:r>
            <w:proofErr w:type="gramStart"/>
            <w:r w:rsidR="00C072E4" w:rsidRPr="00907E5E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C072E4" w:rsidRPr="00907E5E">
              <w:rPr>
                <w:rFonts w:ascii="Times New Roman" w:hAnsi="Times New Roman"/>
                <w:sz w:val="24"/>
                <w:szCs w:val="24"/>
              </w:rPr>
              <w:t>, имеющими особенности в развитии</w:t>
            </w:r>
          </w:p>
        </w:tc>
      </w:tr>
      <w:tr w:rsidR="00C072E4" w:rsidRPr="0005639A" w:rsidTr="0024101C">
        <w:tc>
          <w:tcPr>
            <w:tcW w:w="273" w:type="pct"/>
          </w:tcPr>
          <w:p w:rsidR="00C072E4" w:rsidRPr="00907E5E" w:rsidRDefault="00C072E4" w:rsidP="00616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20" w:type="pct"/>
          </w:tcPr>
          <w:p w:rsidR="00C072E4" w:rsidRPr="00907E5E" w:rsidRDefault="00C072E4" w:rsidP="0024101C">
            <w:pPr>
              <w:rPr>
                <w:rFonts w:ascii="Times New Roman" w:hAnsi="Times New Roman"/>
                <w:sz w:val="24"/>
                <w:szCs w:val="24"/>
              </w:rPr>
            </w:pPr>
            <w:r w:rsidRPr="00907E5E">
              <w:rPr>
                <w:rFonts w:ascii="Times New Roman" w:hAnsi="Times New Roman"/>
                <w:sz w:val="24"/>
                <w:szCs w:val="24"/>
              </w:rPr>
              <w:t>Оптимизировать сотрудничество с организациями дополнительного образования</w:t>
            </w:r>
          </w:p>
        </w:tc>
        <w:tc>
          <w:tcPr>
            <w:tcW w:w="829" w:type="pct"/>
          </w:tcPr>
          <w:p w:rsidR="00C072E4" w:rsidRPr="00907E5E" w:rsidRDefault="00B051FF" w:rsidP="00616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072E4" w:rsidRPr="00907E5E">
              <w:rPr>
                <w:rFonts w:ascii="Times New Roman" w:hAnsi="Times New Roman"/>
                <w:sz w:val="24"/>
                <w:szCs w:val="24"/>
              </w:rPr>
              <w:t>иректор школы</w:t>
            </w:r>
          </w:p>
        </w:tc>
        <w:tc>
          <w:tcPr>
            <w:tcW w:w="724" w:type="pct"/>
          </w:tcPr>
          <w:p w:rsidR="00C072E4" w:rsidRPr="00907E5E" w:rsidRDefault="00C072E4" w:rsidP="00616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5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54" w:type="pct"/>
          </w:tcPr>
          <w:p w:rsidR="00C072E4" w:rsidRPr="00907E5E" w:rsidRDefault="00B051FF" w:rsidP="00241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072E4" w:rsidRPr="00907E5E">
              <w:rPr>
                <w:rFonts w:ascii="Times New Roman" w:hAnsi="Times New Roman"/>
                <w:sz w:val="24"/>
                <w:szCs w:val="24"/>
              </w:rPr>
              <w:t xml:space="preserve">еализация комплексного плана совместных мероприятий </w:t>
            </w:r>
          </w:p>
        </w:tc>
      </w:tr>
      <w:tr w:rsidR="00C072E4" w:rsidRPr="0005639A" w:rsidTr="0024101C">
        <w:tc>
          <w:tcPr>
            <w:tcW w:w="273" w:type="pct"/>
          </w:tcPr>
          <w:p w:rsidR="00C072E4" w:rsidRPr="00907E5E" w:rsidRDefault="00C072E4" w:rsidP="00616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20" w:type="pct"/>
          </w:tcPr>
          <w:p w:rsidR="00C072E4" w:rsidRPr="00907E5E" w:rsidRDefault="00C072E4" w:rsidP="0024101C">
            <w:pPr>
              <w:rPr>
                <w:rFonts w:ascii="Times New Roman" w:hAnsi="Times New Roman"/>
                <w:sz w:val="24"/>
                <w:szCs w:val="24"/>
              </w:rPr>
            </w:pPr>
            <w:r w:rsidRPr="00907E5E">
              <w:rPr>
                <w:rFonts w:ascii="Times New Roman" w:hAnsi="Times New Roman"/>
                <w:sz w:val="24"/>
                <w:szCs w:val="24"/>
              </w:rPr>
              <w:t>Оказание психолого-педагогической, социальной и</w:t>
            </w:r>
            <w:r w:rsidR="00B051FF">
              <w:rPr>
                <w:rFonts w:ascii="Times New Roman" w:hAnsi="Times New Roman"/>
                <w:sz w:val="24"/>
                <w:szCs w:val="24"/>
              </w:rPr>
              <w:t xml:space="preserve"> медицинской помощи </w:t>
            </w:r>
            <w:proofErr w:type="gramStart"/>
            <w:r w:rsidR="00B051FF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829" w:type="pct"/>
          </w:tcPr>
          <w:p w:rsidR="00C072E4" w:rsidRPr="00907E5E" w:rsidRDefault="00B051FF" w:rsidP="00616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C072E4" w:rsidRPr="00907E5E">
              <w:rPr>
                <w:rFonts w:ascii="Times New Roman" w:hAnsi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724" w:type="pct"/>
          </w:tcPr>
          <w:p w:rsidR="00C072E4" w:rsidRPr="00907E5E" w:rsidRDefault="00C072E4" w:rsidP="00616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5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54" w:type="pct"/>
          </w:tcPr>
          <w:p w:rsidR="00C072E4" w:rsidRPr="00907E5E" w:rsidRDefault="00B051FF" w:rsidP="00241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072E4" w:rsidRPr="00907E5E">
              <w:rPr>
                <w:rFonts w:ascii="Times New Roman" w:hAnsi="Times New Roman"/>
                <w:sz w:val="24"/>
                <w:szCs w:val="24"/>
              </w:rPr>
              <w:t>аличие положительной динамики по работе с детьми разных категорий</w:t>
            </w:r>
          </w:p>
        </w:tc>
      </w:tr>
      <w:tr w:rsidR="00C072E4" w:rsidRPr="0005639A" w:rsidTr="0024101C">
        <w:tc>
          <w:tcPr>
            <w:tcW w:w="273" w:type="pct"/>
          </w:tcPr>
          <w:p w:rsidR="00C072E4" w:rsidRPr="00907E5E" w:rsidRDefault="00C072E4" w:rsidP="00616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0" w:type="pct"/>
          </w:tcPr>
          <w:p w:rsidR="00C072E4" w:rsidRPr="00907E5E" w:rsidRDefault="00C072E4" w:rsidP="0024101C">
            <w:pPr>
              <w:rPr>
                <w:rFonts w:ascii="Times New Roman" w:hAnsi="Times New Roman"/>
                <w:sz w:val="24"/>
                <w:szCs w:val="24"/>
              </w:rPr>
            </w:pPr>
            <w:r w:rsidRPr="00907E5E">
              <w:rPr>
                <w:rFonts w:ascii="Times New Roman" w:hAnsi="Times New Roman"/>
                <w:sz w:val="24"/>
                <w:szCs w:val="24"/>
              </w:rPr>
              <w:t>Размещение информации о результатах независимой оценки каче</w:t>
            </w:r>
            <w:r w:rsidR="00B051FF">
              <w:rPr>
                <w:rFonts w:ascii="Times New Roman" w:hAnsi="Times New Roman"/>
                <w:sz w:val="24"/>
                <w:szCs w:val="24"/>
              </w:rPr>
              <w:t>ства образования на сайте школы</w:t>
            </w:r>
          </w:p>
        </w:tc>
        <w:tc>
          <w:tcPr>
            <w:tcW w:w="829" w:type="pct"/>
          </w:tcPr>
          <w:p w:rsidR="00C072E4" w:rsidRPr="00907E5E" w:rsidRDefault="00B051FF" w:rsidP="00616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C072E4" w:rsidRPr="00907E5E">
              <w:rPr>
                <w:rFonts w:ascii="Times New Roman" w:hAnsi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724" w:type="pct"/>
          </w:tcPr>
          <w:p w:rsidR="00C072E4" w:rsidRPr="00907E5E" w:rsidRDefault="00C072E4" w:rsidP="00616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5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54" w:type="pct"/>
          </w:tcPr>
          <w:p w:rsidR="00C072E4" w:rsidRPr="00907E5E" w:rsidRDefault="00B051FF" w:rsidP="00241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072E4" w:rsidRPr="00907E5E">
              <w:rPr>
                <w:rFonts w:ascii="Times New Roman" w:hAnsi="Times New Roman"/>
                <w:sz w:val="24"/>
                <w:szCs w:val="24"/>
              </w:rPr>
              <w:t xml:space="preserve">аличие отчета о </w:t>
            </w:r>
            <w:proofErr w:type="spellStart"/>
            <w:r w:rsidR="00C072E4" w:rsidRPr="00907E5E">
              <w:rPr>
                <w:rFonts w:ascii="Times New Roman" w:hAnsi="Times New Roman"/>
                <w:sz w:val="24"/>
                <w:szCs w:val="24"/>
              </w:rPr>
              <w:t>самообследовании</w:t>
            </w:r>
            <w:proofErr w:type="spellEnd"/>
            <w:r w:rsidR="00C072E4" w:rsidRPr="00907E5E">
              <w:rPr>
                <w:rFonts w:ascii="Times New Roman" w:hAnsi="Times New Roman"/>
                <w:sz w:val="24"/>
                <w:szCs w:val="24"/>
              </w:rPr>
              <w:t xml:space="preserve"> и п</w:t>
            </w:r>
            <w:r>
              <w:rPr>
                <w:rFonts w:ascii="Times New Roman" w:hAnsi="Times New Roman"/>
                <w:sz w:val="24"/>
                <w:szCs w:val="24"/>
              </w:rPr>
              <w:t>убличного отчета на сайте школы</w:t>
            </w:r>
          </w:p>
        </w:tc>
      </w:tr>
      <w:tr w:rsidR="00C072E4" w:rsidRPr="0005639A" w:rsidTr="0024101C">
        <w:tc>
          <w:tcPr>
            <w:tcW w:w="273" w:type="pct"/>
          </w:tcPr>
          <w:p w:rsidR="00C072E4" w:rsidRPr="00907E5E" w:rsidRDefault="00C072E4" w:rsidP="00616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20" w:type="pct"/>
          </w:tcPr>
          <w:p w:rsidR="00C072E4" w:rsidRPr="00907E5E" w:rsidRDefault="00C072E4" w:rsidP="0024101C">
            <w:pPr>
              <w:rPr>
                <w:rFonts w:ascii="Times New Roman" w:hAnsi="Times New Roman"/>
                <w:sz w:val="24"/>
                <w:szCs w:val="24"/>
              </w:rPr>
            </w:pPr>
            <w:r w:rsidRPr="00907E5E">
              <w:rPr>
                <w:rFonts w:ascii="Times New Roman" w:hAnsi="Times New Roman"/>
                <w:sz w:val="24"/>
                <w:szCs w:val="24"/>
              </w:rPr>
              <w:t>Размещение информации о социальных партнерах образовател</w:t>
            </w:r>
            <w:r w:rsidR="00B051FF">
              <w:rPr>
                <w:rFonts w:ascii="Times New Roman" w:hAnsi="Times New Roman"/>
                <w:sz w:val="24"/>
                <w:szCs w:val="24"/>
              </w:rPr>
              <w:t>ьного учреждения на сайте школы</w:t>
            </w:r>
          </w:p>
        </w:tc>
        <w:tc>
          <w:tcPr>
            <w:tcW w:w="829" w:type="pct"/>
          </w:tcPr>
          <w:p w:rsidR="00C072E4" w:rsidRPr="00907E5E" w:rsidRDefault="00B051FF" w:rsidP="00616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072E4" w:rsidRPr="00907E5E">
              <w:rPr>
                <w:rFonts w:ascii="Times New Roman" w:hAnsi="Times New Roman"/>
                <w:sz w:val="24"/>
                <w:szCs w:val="24"/>
              </w:rPr>
              <w:t>иректор школы</w:t>
            </w:r>
          </w:p>
        </w:tc>
        <w:tc>
          <w:tcPr>
            <w:tcW w:w="724" w:type="pct"/>
          </w:tcPr>
          <w:p w:rsidR="00C072E4" w:rsidRPr="00907E5E" w:rsidRDefault="00C072E4" w:rsidP="00616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5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54" w:type="pct"/>
          </w:tcPr>
          <w:p w:rsidR="00C072E4" w:rsidRPr="00907E5E" w:rsidRDefault="00B051FF" w:rsidP="00241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072E4" w:rsidRPr="00907E5E">
              <w:rPr>
                <w:rFonts w:ascii="Times New Roman" w:hAnsi="Times New Roman"/>
                <w:sz w:val="24"/>
                <w:szCs w:val="24"/>
              </w:rPr>
              <w:t>нформация о проведении мероприятий по реализации комплексного плана взаимоде</w:t>
            </w:r>
            <w:r>
              <w:rPr>
                <w:rFonts w:ascii="Times New Roman" w:hAnsi="Times New Roman"/>
                <w:sz w:val="24"/>
                <w:szCs w:val="24"/>
              </w:rPr>
              <w:t>йствия с социальными партнерами</w:t>
            </w:r>
          </w:p>
        </w:tc>
      </w:tr>
    </w:tbl>
    <w:p w:rsidR="00B051FF" w:rsidRPr="00E05C74" w:rsidRDefault="00B051FF" w:rsidP="00B051FF">
      <w:pPr>
        <w:pStyle w:val="ae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03A16" w:rsidRDefault="00203A16" w:rsidP="006169F2">
      <w:pPr>
        <w:suppressAutoHyphens/>
        <w:autoSpaceDE w:val="0"/>
        <w:spacing w:after="0" w:line="240" w:lineRule="auto"/>
        <w:ind w:left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val="en-US" w:eastAsia="ar-SA"/>
        </w:rPr>
        <w:t>III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. ОРГАНИЗАЦИОННЫЙ РАЗДЕЛ.</w:t>
      </w:r>
    </w:p>
    <w:p w:rsidR="00203A16" w:rsidRDefault="00203A16" w:rsidP="006169F2">
      <w:pPr>
        <w:suppressAutoHyphens/>
        <w:autoSpaceDE w:val="0"/>
        <w:spacing w:after="0" w:line="240" w:lineRule="auto"/>
        <w:ind w:left="720"/>
        <w:jc w:val="center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 xml:space="preserve">3.1. </w:t>
      </w:r>
      <w:r w:rsidRPr="001943B2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>Сроки и этапы реализации Программы</w:t>
      </w:r>
      <w:r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>.</w:t>
      </w:r>
    </w:p>
    <w:p w:rsidR="00203A16" w:rsidRPr="001943B2" w:rsidRDefault="008142F3" w:rsidP="006169F2">
      <w:pPr>
        <w:framePr w:hSpace="180" w:wrap="around" w:vAnchor="text" w:hAnchor="margin" w:y="224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Первый этап (2021</w:t>
      </w:r>
      <w:r w:rsidR="00203A16" w:rsidRPr="001943B2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 xml:space="preserve"> год) – аналитико-диагностический.</w:t>
      </w:r>
    </w:p>
    <w:p w:rsidR="00203A16" w:rsidRPr="001943B2" w:rsidRDefault="00203A16" w:rsidP="006169F2">
      <w:pPr>
        <w:framePr w:hSpace="180" w:wrap="around" w:vAnchor="text" w:hAnchor="margin" w:y="224"/>
        <w:spacing w:after="0" w:line="240" w:lineRule="auto"/>
        <w:ind w:left="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43B2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Цель</w:t>
      </w:r>
      <w:r w:rsidRPr="001943B2">
        <w:rPr>
          <w:rFonts w:ascii="Times New Roman" w:hAnsi="Times New Roman"/>
          <w:i/>
          <w:iCs/>
          <w:color w:val="000000" w:themeColor="text1"/>
          <w:sz w:val="28"/>
          <w:szCs w:val="28"/>
        </w:rPr>
        <w:t>:</w:t>
      </w:r>
      <w:r w:rsidRPr="001943B2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проведение аналитической и диагностической работы, разработка содержания и утверждение программы перехода на эффективный режим функционирования. </w:t>
      </w:r>
    </w:p>
    <w:p w:rsidR="00203A16" w:rsidRPr="001943B2" w:rsidRDefault="00827CBD" w:rsidP="006169F2">
      <w:pPr>
        <w:framePr w:hSpace="180" w:wrap="around" w:vAnchor="text" w:hAnchor="margin" w:y="224"/>
        <w:tabs>
          <w:tab w:val="left" w:pos="743"/>
        </w:tabs>
        <w:spacing w:after="0" w:line="240" w:lineRule="auto"/>
        <w:ind w:left="34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2. </w:t>
      </w:r>
      <w:r w:rsidR="00F85976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Второй этап (2021, 2022</w:t>
      </w:r>
      <w:r w:rsidR="00203A16" w:rsidRPr="001943B2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 xml:space="preserve"> годы) – внедренческий</w:t>
      </w:r>
    </w:p>
    <w:p w:rsidR="00203A16" w:rsidRPr="001943B2" w:rsidRDefault="00203A16" w:rsidP="006169F2">
      <w:pPr>
        <w:framePr w:hSpace="180" w:wrap="around" w:vAnchor="text" w:hAnchor="margin" w:y="224"/>
        <w:tabs>
          <w:tab w:val="left" w:pos="743"/>
        </w:tabs>
        <w:spacing w:after="0" w:line="240" w:lineRule="auto"/>
        <w:ind w:left="34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43B2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Цель:</w:t>
      </w:r>
      <w:r w:rsidR="00827CBD">
        <w:rPr>
          <w:rFonts w:ascii="Times New Roman" w:hAnsi="Times New Roman"/>
          <w:color w:val="000000" w:themeColor="text1"/>
          <w:sz w:val="28"/>
          <w:szCs w:val="28"/>
        </w:rPr>
        <w:t xml:space="preserve"> реализация программы </w:t>
      </w:r>
      <w:r w:rsidRPr="001943B2">
        <w:rPr>
          <w:rFonts w:ascii="Times New Roman" w:hAnsi="Times New Roman"/>
          <w:color w:val="000000" w:themeColor="text1"/>
          <w:sz w:val="28"/>
          <w:szCs w:val="28"/>
        </w:rPr>
        <w:t xml:space="preserve">перехода на эффективный режим функционирования, внедрение ведущих целевых проектов программы. </w:t>
      </w:r>
    </w:p>
    <w:p w:rsidR="00203A16" w:rsidRPr="001943B2" w:rsidRDefault="00827CBD" w:rsidP="006169F2">
      <w:pPr>
        <w:framePr w:hSpace="180" w:wrap="around" w:vAnchor="text" w:hAnchor="margin" w:y="224"/>
        <w:tabs>
          <w:tab w:val="left" w:pos="743"/>
        </w:tabs>
        <w:spacing w:after="0" w:line="240" w:lineRule="auto"/>
        <w:ind w:left="34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3. </w:t>
      </w:r>
      <w:r w:rsidR="00203A16" w:rsidRPr="001943B2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Трет</w:t>
      </w:r>
      <w:r w:rsidR="00F85976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ий этап (2022, 2023</w:t>
      </w:r>
      <w:r w:rsidR="00203A16" w:rsidRPr="001943B2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 xml:space="preserve">) – этап промежуточного контроля и коррекции </w:t>
      </w:r>
    </w:p>
    <w:p w:rsidR="00203A16" w:rsidRPr="001943B2" w:rsidRDefault="00203A16" w:rsidP="006169F2">
      <w:pPr>
        <w:framePr w:hSpace="180" w:wrap="around" w:vAnchor="text" w:hAnchor="margin" w:y="224"/>
        <w:tabs>
          <w:tab w:val="left" w:pos="743"/>
        </w:tabs>
        <w:spacing w:after="0" w:line="240" w:lineRule="auto"/>
        <w:ind w:left="34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43B2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Цель</w:t>
      </w:r>
      <w:r w:rsidRPr="001943B2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  <w:r w:rsidRPr="001943B2">
        <w:rPr>
          <w:rFonts w:ascii="Times New Roman" w:hAnsi="Times New Roman"/>
          <w:color w:val="000000" w:themeColor="text1"/>
          <w:sz w:val="28"/>
          <w:szCs w:val="28"/>
        </w:rPr>
        <w:t xml:space="preserve"> отслеживание и корректировка результатов реализации программы.</w:t>
      </w:r>
    </w:p>
    <w:p w:rsidR="00203A16" w:rsidRPr="001943B2" w:rsidRDefault="00827CBD" w:rsidP="006169F2">
      <w:pPr>
        <w:framePr w:hSpace="180" w:wrap="around" w:vAnchor="text" w:hAnchor="margin" w:y="224"/>
        <w:tabs>
          <w:tab w:val="left" w:pos="743"/>
        </w:tabs>
        <w:spacing w:after="0" w:line="240" w:lineRule="auto"/>
        <w:ind w:left="34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4. </w:t>
      </w:r>
      <w:r w:rsidR="00F85976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Четвертый этап (2024</w:t>
      </w:r>
      <w:r w:rsidR="00203A16" w:rsidRPr="001943B2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) – Этап полной реализации и планирования новой программы</w:t>
      </w:r>
    </w:p>
    <w:p w:rsidR="00203A16" w:rsidRPr="00203A16" w:rsidRDefault="00203A16" w:rsidP="00172EC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1943B2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lastRenderedPageBreak/>
        <w:t>Цель</w:t>
      </w:r>
      <w:r w:rsidRPr="001943B2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: </w:t>
      </w:r>
      <w:r w:rsidRPr="001943B2">
        <w:rPr>
          <w:rFonts w:ascii="Times New Roman" w:hAnsi="Times New Roman"/>
          <w:color w:val="000000" w:themeColor="text1"/>
          <w:sz w:val="28"/>
          <w:szCs w:val="28"/>
        </w:rPr>
        <w:t>подведен</w:t>
      </w:r>
      <w:r w:rsidR="00827CBD">
        <w:rPr>
          <w:rFonts w:ascii="Times New Roman" w:hAnsi="Times New Roman"/>
          <w:color w:val="000000" w:themeColor="text1"/>
          <w:sz w:val="28"/>
          <w:szCs w:val="28"/>
        </w:rPr>
        <w:t xml:space="preserve">ие итогов реализации программы </w:t>
      </w:r>
      <w:r w:rsidRPr="001943B2">
        <w:rPr>
          <w:rFonts w:ascii="Times New Roman" w:hAnsi="Times New Roman"/>
          <w:color w:val="000000" w:themeColor="text1"/>
          <w:sz w:val="28"/>
          <w:szCs w:val="28"/>
        </w:rPr>
        <w:t xml:space="preserve">перехода на эффективный режим функционирования, распространение </w:t>
      </w:r>
      <w:r w:rsidR="00172EC6">
        <w:rPr>
          <w:rFonts w:ascii="Times New Roman" w:hAnsi="Times New Roman"/>
          <w:color w:val="000000" w:themeColor="text1"/>
          <w:sz w:val="28"/>
          <w:szCs w:val="28"/>
        </w:rPr>
        <w:t>опыта работы, разработка нового</w:t>
      </w:r>
      <w:r w:rsidR="00BC469D" w:rsidRPr="00C91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43B2">
        <w:rPr>
          <w:rFonts w:ascii="Times New Roman" w:hAnsi="Times New Roman"/>
          <w:color w:val="000000" w:themeColor="text1"/>
          <w:sz w:val="28"/>
          <w:szCs w:val="28"/>
        </w:rPr>
        <w:t>стратегического плана развития образовательной организации</w:t>
      </w:r>
    </w:p>
    <w:p w:rsidR="00172EC6" w:rsidRDefault="00172EC6" w:rsidP="006169F2">
      <w:pPr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F479C3" w:rsidRPr="00F479C3" w:rsidRDefault="00203A16" w:rsidP="006169F2">
      <w:pPr>
        <w:suppressAutoHyphens/>
        <w:autoSpaceDE w:val="0"/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3.2 </w:t>
      </w:r>
      <w:r w:rsidR="00F479C3" w:rsidRPr="00F479C3">
        <w:rPr>
          <w:rFonts w:ascii="Times New Roman" w:eastAsia="Calibri" w:hAnsi="Times New Roman" w:cs="Times New Roman"/>
          <w:b/>
          <w:sz w:val="28"/>
          <w:szCs w:val="28"/>
        </w:rPr>
        <w:t xml:space="preserve">Кадровое, финансовое </w:t>
      </w:r>
      <w:r w:rsidR="00827CBD"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  <w:r w:rsidR="00F479C3" w:rsidRPr="00F479C3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обеспечение</w:t>
      </w:r>
      <w:r w:rsidR="00F479C3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7"/>
        <w:gridCol w:w="2924"/>
        <w:gridCol w:w="423"/>
        <w:gridCol w:w="1468"/>
        <w:gridCol w:w="320"/>
        <w:gridCol w:w="1199"/>
        <w:gridCol w:w="491"/>
        <w:gridCol w:w="2996"/>
      </w:tblGrid>
      <w:tr w:rsidR="00F479C3" w:rsidRPr="00F479C3" w:rsidTr="00ED10A9">
        <w:tc>
          <w:tcPr>
            <w:tcW w:w="5000" w:type="pct"/>
            <w:gridSpan w:val="8"/>
            <w:shd w:val="clear" w:color="auto" w:fill="auto"/>
          </w:tcPr>
          <w:p w:rsidR="00F479C3" w:rsidRPr="00282AF8" w:rsidRDefault="00827CBD" w:rsidP="0061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Кадровое </w:t>
            </w:r>
            <w:r w:rsidR="00F479C3" w:rsidRPr="00282A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</w:t>
            </w:r>
          </w:p>
        </w:tc>
      </w:tr>
      <w:tr w:rsidR="00F479C3" w:rsidRPr="00F479C3" w:rsidTr="00402958">
        <w:tc>
          <w:tcPr>
            <w:tcW w:w="217" w:type="pct"/>
            <w:shd w:val="clear" w:color="auto" w:fill="auto"/>
          </w:tcPr>
          <w:p w:rsidR="00F479C3" w:rsidRPr="00172EC6" w:rsidRDefault="00F479C3" w:rsidP="00172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pct"/>
            <w:shd w:val="clear" w:color="auto" w:fill="auto"/>
          </w:tcPr>
          <w:p w:rsidR="00F479C3" w:rsidRPr="00172EC6" w:rsidRDefault="00F479C3" w:rsidP="00172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E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77" w:type="pct"/>
            <w:gridSpan w:val="3"/>
            <w:shd w:val="clear" w:color="auto" w:fill="auto"/>
          </w:tcPr>
          <w:p w:rsidR="00F479C3" w:rsidRPr="00172EC6" w:rsidRDefault="00F479C3" w:rsidP="00172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E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823" w:type="pct"/>
            <w:gridSpan w:val="2"/>
            <w:shd w:val="clear" w:color="auto" w:fill="auto"/>
          </w:tcPr>
          <w:p w:rsidR="00F479C3" w:rsidRPr="00172EC6" w:rsidRDefault="00F479C3" w:rsidP="00172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E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60" w:type="pct"/>
            <w:shd w:val="clear" w:color="auto" w:fill="auto"/>
          </w:tcPr>
          <w:p w:rsidR="00F479C3" w:rsidRPr="00172EC6" w:rsidRDefault="00F479C3" w:rsidP="00172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E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479C3" w:rsidRPr="00F479C3" w:rsidTr="00402958">
        <w:tc>
          <w:tcPr>
            <w:tcW w:w="217" w:type="pct"/>
            <w:shd w:val="clear" w:color="auto" w:fill="auto"/>
          </w:tcPr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4" w:type="pct"/>
            <w:shd w:val="clear" w:color="auto" w:fill="auto"/>
          </w:tcPr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кадров 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организаций </w:t>
            </w:r>
            <w:proofErr w:type="gramStart"/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программы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gridSpan w:val="3"/>
            <w:shd w:val="clear" w:color="auto" w:fill="auto"/>
          </w:tcPr>
          <w:p w:rsidR="00F85976" w:rsidRDefault="00172EC6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479C3"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дминистрация</w:t>
            </w:r>
          </w:p>
          <w:p w:rsidR="00F479C3" w:rsidRPr="00282AF8" w:rsidRDefault="00172EC6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gridSpan w:val="2"/>
            <w:shd w:val="clear" w:color="auto" w:fill="auto"/>
          </w:tcPr>
          <w:p w:rsidR="00F479C3" w:rsidRPr="00282AF8" w:rsidRDefault="008142F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F479C3"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0" w:type="pct"/>
            <w:shd w:val="clear" w:color="auto" w:fill="auto"/>
          </w:tcPr>
          <w:p w:rsidR="00F479C3" w:rsidRPr="00282AF8" w:rsidRDefault="00172EC6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479C3"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нализ ситуации</w:t>
            </w:r>
          </w:p>
        </w:tc>
      </w:tr>
      <w:tr w:rsidR="00F479C3" w:rsidRPr="00F479C3" w:rsidTr="00402958">
        <w:tc>
          <w:tcPr>
            <w:tcW w:w="217" w:type="pct"/>
            <w:shd w:val="clear" w:color="auto" w:fill="auto"/>
          </w:tcPr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pct"/>
            <w:shd w:val="clear" w:color="auto" w:fill="auto"/>
          </w:tcPr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изменений в штатное расписание </w:t>
            </w:r>
          </w:p>
        </w:tc>
        <w:tc>
          <w:tcPr>
            <w:tcW w:w="1077" w:type="pct"/>
            <w:gridSpan w:val="3"/>
            <w:shd w:val="clear" w:color="auto" w:fill="auto"/>
          </w:tcPr>
          <w:p w:rsidR="00F479C3" w:rsidRPr="00282AF8" w:rsidRDefault="00172EC6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F479C3"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 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школы </w:t>
            </w:r>
            <w:proofErr w:type="gramStart"/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согласованию 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282A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учредителем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gridSpan w:val="2"/>
            <w:shd w:val="clear" w:color="auto" w:fill="auto"/>
          </w:tcPr>
          <w:p w:rsidR="00F479C3" w:rsidRPr="00282AF8" w:rsidRDefault="008142F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2022</w:t>
            </w:r>
            <w:r w:rsidR="00F479C3"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0" w:type="pct"/>
            <w:shd w:val="clear" w:color="auto" w:fill="auto"/>
          </w:tcPr>
          <w:p w:rsidR="00F479C3" w:rsidRPr="00282AF8" w:rsidRDefault="00172EC6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F479C3"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</w:t>
            </w:r>
            <w:proofErr w:type="gramStart"/>
            <w:r w:rsidR="00F479C3"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="00F479C3"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штатное 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расписание 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дополнительных 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ставок психолога, логопеда, педагога дополнительного 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образования</w:t>
            </w:r>
          </w:p>
        </w:tc>
      </w:tr>
      <w:tr w:rsidR="00F479C3" w:rsidRPr="00F479C3" w:rsidTr="00402958">
        <w:trPr>
          <w:trHeight w:val="2061"/>
        </w:trPr>
        <w:tc>
          <w:tcPr>
            <w:tcW w:w="217" w:type="pct"/>
            <w:shd w:val="clear" w:color="auto" w:fill="auto"/>
          </w:tcPr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pct"/>
            <w:shd w:val="clear" w:color="auto" w:fill="auto"/>
          </w:tcPr>
          <w:p w:rsidR="00F479C3" w:rsidRPr="00282AF8" w:rsidRDefault="00827CBD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Сетевое </w:t>
            </w:r>
            <w:r w:rsidR="00F479C3"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</w:t>
            </w:r>
          </w:p>
          <w:p w:rsidR="00F479C3" w:rsidRPr="00282AF8" w:rsidRDefault="00827CBD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школы </w:t>
            </w:r>
            <w:proofErr w:type="gramStart"/>
            <w:r w:rsidR="00F479C3"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образовательными 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организациями </w:t>
            </w:r>
          </w:p>
          <w:p w:rsidR="00F479C3" w:rsidRPr="00282AF8" w:rsidRDefault="00827CBD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муниципалитета </w:t>
            </w:r>
            <w:proofErr w:type="gramStart"/>
            <w:r w:rsidR="00F479C3"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F479C3" w:rsidRPr="00282AF8" w:rsidRDefault="00827CBD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устранения </w:t>
            </w:r>
            <w:r w:rsidR="00F479C3"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кадрового 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дефицита </w:t>
            </w:r>
          </w:p>
        </w:tc>
        <w:tc>
          <w:tcPr>
            <w:tcW w:w="1077" w:type="pct"/>
            <w:gridSpan w:val="3"/>
            <w:shd w:val="clear" w:color="auto" w:fill="auto"/>
          </w:tcPr>
          <w:p w:rsidR="00F479C3" w:rsidRPr="00282AF8" w:rsidRDefault="00172EC6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479C3"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дминистрация 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gridSpan w:val="2"/>
            <w:shd w:val="clear" w:color="auto" w:fill="auto"/>
          </w:tcPr>
          <w:p w:rsidR="00F479C3" w:rsidRPr="00282AF8" w:rsidRDefault="00172EC6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F479C3"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всего 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периода 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0" w:type="pct"/>
            <w:shd w:val="clear" w:color="auto" w:fill="auto"/>
          </w:tcPr>
          <w:p w:rsidR="00F479C3" w:rsidRPr="00282AF8" w:rsidRDefault="00172EC6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F479C3"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беспечение хода 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реализации проекта 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квалифицированными кадрами на основе </w:t>
            </w:r>
          </w:p>
          <w:p w:rsidR="00F479C3" w:rsidRPr="00282AF8" w:rsidRDefault="00673AAA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заключения договора о </w:t>
            </w:r>
            <w:r w:rsidR="00F479C3"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сетевом партнёрстве</w:t>
            </w:r>
          </w:p>
        </w:tc>
      </w:tr>
      <w:tr w:rsidR="00F479C3" w:rsidRPr="00F479C3" w:rsidTr="00402958">
        <w:trPr>
          <w:trHeight w:val="3027"/>
        </w:trPr>
        <w:tc>
          <w:tcPr>
            <w:tcW w:w="217" w:type="pct"/>
            <w:shd w:val="clear" w:color="auto" w:fill="auto"/>
          </w:tcPr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4" w:type="pct"/>
            <w:shd w:val="clear" w:color="auto" w:fill="auto"/>
          </w:tcPr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Повышения 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827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валификации </w:t>
            </w: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 школ участников проекта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gridSpan w:val="3"/>
            <w:shd w:val="clear" w:color="auto" w:fill="auto"/>
          </w:tcPr>
          <w:p w:rsidR="00F479C3" w:rsidRPr="00282AF8" w:rsidRDefault="00172EC6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479C3"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дминистрация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gridSpan w:val="2"/>
            <w:shd w:val="clear" w:color="auto" w:fill="auto"/>
          </w:tcPr>
          <w:p w:rsidR="00F479C3" w:rsidRPr="00282AF8" w:rsidRDefault="00172EC6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F479C3"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всего 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периода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0" w:type="pct"/>
            <w:shd w:val="clear" w:color="auto" w:fill="auto"/>
          </w:tcPr>
          <w:p w:rsidR="00F479C3" w:rsidRPr="00282AF8" w:rsidRDefault="00172EC6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479C3"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оздание условий 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обучения педагогов </w:t>
            </w:r>
            <w:proofErr w:type="gramStart"/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курсах</w:t>
            </w:r>
            <w:proofErr w:type="gramEnd"/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повышения 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квалификации.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плана 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 квалификации, системы внутрикорпоративного обучения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79C3" w:rsidRPr="00F479C3" w:rsidTr="00402958">
        <w:tc>
          <w:tcPr>
            <w:tcW w:w="217" w:type="pct"/>
            <w:shd w:val="clear" w:color="auto" w:fill="auto"/>
          </w:tcPr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4" w:type="pct"/>
            <w:shd w:val="clear" w:color="auto" w:fill="auto"/>
          </w:tcPr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профориентационной работы по привлечению молодых 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специалистов на педагогические специальности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gridSpan w:val="3"/>
            <w:shd w:val="clear" w:color="auto" w:fill="auto"/>
          </w:tcPr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823" w:type="pct"/>
            <w:gridSpan w:val="2"/>
            <w:shd w:val="clear" w:color="auto" w:fill="auto"/>
          </w:tcPr>
          <w:p w:rsidR="00F479C3" w:rsidRPr="00282AF8" w:rsidRDefault="008142F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460" w:type="pct"/>
            <w:shd w:val="clear" w:color="auto" w:fill="auto"/>
          </w:tcPr>
          <w:p w:rsidR="00F479C3" w:rsidRPr="00282AF8" w:rsidRDefault="00172EC6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F479C3"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азработка наставниками адресных программ (планов) для молодых педагогов 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по введению в должность</w:t>
            </w:r>
          </w:p>
        </w:tc>
      </w:tr>
      <w:tr w:rsidR="00F479C3" w:rsidRPr="00F479C3" w:rsidTr="00402958">
        <w:trPr>
          <w:trHeight w:val="298"/>
        </w:trPr>
        <w:tc>
          <w:tcPr>
            <w:tcW w:w="5000" w:type="pct"/>
            <w:gridSpan w:val="8"/>
            <w:shd w:val="clear" w:color="auto" w:fill="auto"/>
          </w:tcPr>
          <w:p w:rsidR="00F479C3" w:rsidRPr="00282AF8" w:rsidRDefault="00F479C3" w:rsidP="0061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Материально-техническое и финансовое обеспечение</w:t>
            </w:r>
          </w:p>
          <w:p w:rsidR="00F479C3" w:rsidRPr="00282AF8" w:rsidRDefault="00F479C3" w:rsidP="0061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79C3" w:rsidRPr="00F479C3" w:rsidTr="00ED10A9">
        <w:tc>
          <w:tcPr>
            <w:tcW w:w="1847" w:type="pct"/>
            <w:gridSpan w:val="3"/>
            <w:shd w:val="clear" w:color="auto" w:fill="auto"/>
          </w:tcPr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материально-технического и финансового обеспечения школы 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:rsidR="00F479C3" w:rsidRPr="00282AF8" w:rsidRDefault="00402958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479C3"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дминистрация 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2"/>
            <w:shd w:val="clear" w:color="auto" w:fill="auto"/>
          </w:tcPr>
          <w:p w:rsidR="00F479C3" w:rsidRPr="00282AF8" w:rsidRDefault="00402958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479C3"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ентябрь </w:t>
            </w:r>
            <w:proofErr w:type="gramStart"/>
            <w:r w:rsidR="008142F3">
              <w:rPr>
                <w:rFonts w:ascii="Times New Roman" w:eastAsia="Calibri" w:hAnsi="Times New Roman" w:cs="Times New Roman"/>
                <w:sz w:val="24"/>
                <w:szCs w:val="24"/>
              </w:rPr>
              <w:t>–н</w:t>
            </w:r>
            <w:proofErr w:type="gramEnd"/>
            <w:r w:rsidR="00814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оябрь 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pct"/>
            <w:gridSpan w:val="2"/>
            <w:shd w:val="clear" w:color="auto" w:fill="auto"/>
          </w:tcPr>
          <w:p w:rsidR="00F479C3" w:rsidRPr="00282AF8" w:rsidRDefault="00402958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F479C3"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пределение приоритетов </w:t>
            </w:r>
            <w:proofErr w:type="gramStart"/>
            <w:r w:rsidR="00F479C3"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79C3" w:rsidRPr="00F479C3" w:rsidTr="00ED10A9">
        <w:tc>
          <w:tcPr>
            <w:tcW w:w="1847" w:type="pct"/>
            <w:gridSpan w:val="3"/>
            <w:shd w:val="clear" w:color="auto" w:fill="auto"/>
          </w:tcPr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Определение объема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дополнительного 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финансирования 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:rsidR="00F479C3" w:rsidRPr="00282AF8" w:rsidRDefault="00402958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479C3"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дминистрация по согласованию 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с учредителем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2"/>
            <w:shd w:val="clear" w:color="auto" w:fill="auto"/>
          </w:tcPr>
          <w:p w:rsidR="00F479C3" w:rsidRPr="00282AF8" w:rsidRDefault="00402958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479C3"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вгуст </w:t>
            </w:r>
            <w:proofErr w:type="gramStart"/>
            <w:r w:rsidR="00F479C3"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proofErr w:type="gramEnd"/>
            <w:r w:rsidR="00F479C3"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ентябрь 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pct"/>
            <w:gridSpan w:val="2"/>
            <w:shd w:val="clear" w:color="auto" w:fill="auto"/>
          </w:tcPr>
          <w:p w:rsidR="00F479C3" w:rsidRPr="00282AF8" w:rsidRDefault="00402958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479C3"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 для реализации 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проекта (в том числе </w:t>
            </w:r>
            <w:proofErr w:type="gramEnd"/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финансирования 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дополнительных </w:t>
            </w:r>
          </w:p>
          <w:p w:rsidR="00F479C3" w:rsidRPr="00282AF8" w:rsidRDefault="00402958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штатных единиц</w:t>
            </w:r>
            <w:r w:rsidR="00F479C3"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79C3" w:rsidRPr="00F479C3" w:rsidTr="00ED10A9">
        <w:tc>
          <w:tcPr>
            <w:tcW w:w="1847" w:type="pct"/>
            <w:gridSpan w:val="3"/>
            <w:shd w:val="clear" w:color="auto" w:fill="auto"/>
          </w:tcPr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изменений </w:t>
            </w:r>
            <w:proofErr w:type="gramStart"/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систему оплаты труда </w:t>
            </w:r>
            <w:proofErr w:type="gramStart"/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 формирования 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стимулирующих выплат 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:rsidR="00F479C3" w:rsidRPr="00282AF8" w:rsidRDefault="00402958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479C3"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дминистрация по согласованию </w:t>
            </w:r>
            <w:proofErr w:type="gramStart"/>
            <w:r w:rsidR="00F479C3"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учредителем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2"/>
            <w:shd w:val="clear" w:color="auto" w:fill="auto"/>
          </w:tcPr>
          <w:p w:rsidR="00F479C3" w:rsidRPr="00282AF8" w:rsidRDefault="008142F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 2022</w:t>
            </w:r>
            <w:r w:rsidR="00F479C3"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pct"/>
            <w:gridSpan w:val="2"/>
            <w:shd w:val="clear" w:color="auto" w:fill="auto"/>
          </w:tcPr>
          <w:p w:rsidR="00F479C3" w:rsidRPr="00282AF8" w:rsidRDefault="00402958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479C3"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оздание условий 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материального 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стимулирования педагогов. 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Укрепление кадрового состава 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школы мерами социальной 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поддержки и 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совершенствования механизма 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поощрения и стимулирования </w:t>
            </w:r>
          </w:p>
          <w:p w:rsidR="00F479C3" w:rsidRPr="00282AF8" w:rsidRDefault="00F479C3" w:rsidP="004029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труда работников школы </w:t>
            </w:r>
          </w:p>
        </w:tc>
      </w:tr>
      <w:tr w:rsidR="00F479C3" w:rsidRPr="00F479C3" w:rsidTr="00ED10A9">
        <w:tc>
          <w:tcPr>
            <w:tcW w:w="1847" w:type="pct"/>
            <w:gridSpan w:val="3"/>
            <w:shd w:val="clear" w:color="auto" w:fill="auto"/>
          </w:tcPr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Пополнение библиотеки 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учебниками нового 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образовательного стандарта</w:t>
            </w:r>
            <w:proofErr w:type="gramStart"/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,м</w:t>
            </w:r>
            <w:proofErr w:type="gramEnd"/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етодической и художественной 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литературой,оснащение 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компьютерным</w:t>
            </w:r>
            <w:proofErr w:type="gramEnd"/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оборудование, 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электронной библиотеки.</w:t>
            </w:r>
            <w:r w:rsidR="00402958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:rsidR="00F479C3" w:rsidRPr="00282AF8" w:rsidRDefault="00402958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479C3"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дминистрация</w:t>
            </w:r>
          </w:p>
        </w:tc>
        <w:tc>
          <w:tcPr>
            <w:tcW w:w="740" w:type="pct"/>
            <w:gridSpan w:val="2"/>
            <w:shd w:val="clear" w:color="auto" w:fill="auto"/>
          </w:tcPr>
          <w:p w:rsidR="00F479C3" w:rsidRPr="00282AF8" w:rsidRDefault="008142F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2021-2022г.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pct"/>
            <w:gridSpan w:val="2"/>
            <w:shd w:val="clear" w:color="auto" w:fill="auto"/>
          </w:tcPr>
          <w:p w:rsidR="00F479C3" w:rsidRPr="00282AF8" w:rsidRDefault="00402958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F479C3"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еализация </w:t>
            </w:r>
            <w:proofErr w:type="gramStart"/>
            <w:r w:rsidR="00F479C3"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новых</w:t>
            </w:r>
            <w:proofErr w:type="gramEnd"/>
            <w:r w:rsidR="00F479C3"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ФГОС при 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соблюдении требования </w:t>
            </w:r>
            <w:proofErr w:type="gramStart"/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условиям реализации 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программ в полном объеме.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комфортных</w:t>
            </w:r>
            <w:proofErr w:type="gramEnd"/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условий для всех участников 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образовательного 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процесса (педагогов, учащихся, </w:t>
            </w:r>
            <w:proofErr w:type="gramEnd"/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родителей), что позволит увеличить количество учебно-методических материалов; 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привлечь большее количество 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учащихся к выполнению 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творческих проектов, повысить </w:t>
            </w:r>
          </w:p>
          <w:p w:rsidR="00F479C3" w:rsidRPr="00282AF8" w:rsidRDefault="00F479C3" w:rsidP="004029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подготовки педагога и учащегося к учебным занятиям.</w:t>
            </w:r>
          </w:p>
        </w:tc>
      </w:tr>
      <w:tr w:rsidR="00F479C3" w:rsidRPr="00F479C3" w:rsidTr="00ED10A9">
        <w:tc>
          <w:tcPr>
            <w:tcW w:w="1847" w:type="pct"/>
            <w:gridSpan w:val="3"/>
            <w:shd w:val="clear" w:color="auto" w:fill="auto"/>
          </w:tcPr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компьютерной базы, сети Интернет, создание электронных дневников</w:t>
            </w:r>
          </w:p>
        </w:tc>
        <w:tc>
          <w:tcPr>
            <w:tcW w:w="715" w:type="pct"/>
            <w:shd w:val="clear" w:color="auto" w:fill="auto"/>
          </w:tcPr>
          <w:p w:rsidR="00F479C3" w:rsidRPr="00282AF8" w:rsidRDefault="00ED10A9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40" w:type="pct"/>
            <w:gridSpan w:val="2"/>
            <w:shd w:val="clear" w:color="auto" w:fill="auto"/>
          </w:tcPr>
          <w:p w:rsidR="00F479C3" w:rsidRPr="00282AF8" w:rsidRDefault="00ED10A9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98" w:type="pct"/>
            <w:gridSpan w:val="2"/>
            <w:shd w:val="clear" w:color="auto" w:fill="auto"/>
          </w:tcPr>
          <w:p w:rsidR="00F479C3" w:rsidRPr="00282AF8" w:rsidRDefault="00402958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479C3"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оздание </w:t>
            </w:r>
            <w:proofErr w:type="gramStart"/>
            <w:r w:rsidR="00F479C3"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безопасной</w:t>
            </w:r>
            <w:proofErr w:type="gramEnd"/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среды для участников 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образовательного </w:t>
            </w:r>
          </w:p>
          <w:p w:rsidR="00F479C3" w:rsidRPr="00282AF8" w:rsidRDefault="00F479C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процесса.</w:t>
            </w:r>
          </w:p>
        </w:tc>
      </w:tr>
      <w:tr w:rsidR="00ED10A9" w:rsidRPr="00F479C3" w:rsidTr="00ED10A9">
        <w:tc>
          <w:tcPr>
            <w:tcW w:w="1847" w:type="pct"/>
            <w:gridSpan w:val="3"/>
            <w:shd w:val="clear" w:color="auto" w:fill="auto"/>
          </w:tcPr>
          <w:p w:rsidR="00ED10A9" w:rsidRPr="00282AF8" w:rsidRDefault="00ED10A9" w:rsidP="0061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информационного пространства для применения дистанционных технологий при реализации ИОТ обучающихся.</w:t>
            </w:r>
          </w:p>
        </w:tc>
        <w:tc>
          <w:tcPr>
            <w:tcW w:w="715" w:type="pct"/>
            <w:shd w:val="clear" w:color="auto" w:fill="auto"/>
          </w:tcPr>
          <w:p w:rsidR="00ED10A9" w:rsidRPr="00282AF8" w:rsidRDefault="00ED10A9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40" w:type="pct"/>
            <w:gridSpan w:val="2"/>
            <w:shd w:val="clear" w:color="auto" w:fill="auto"/>
          </w:tcPr>
          <w:p w:rsidR="00ED10A9" w:rsidRPr="00282AF8" w:rsidRDefault="00ED10A9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98" w:type="pct"/>
            <w:gridSpan w:val="2"/>
            <w:shd w:val="clear" w:color="auto" w:fill="auto"/>
          </w:tcPr>
          <w:p w:rsidR="00ED10A9" w:rsidRPr="00282AF8" w:rsidRDefault="00402958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ИОТ и ресурсной базы</w:t>
            </w:r>
          </w:p>
        </w:tc>
      </w:tr>
      <w:tr w:rsidR="00ED10A9" w:rsidRPr="00F479C3" w:rsidTr="00ED10A9">
        <w:tc>
          <w:tcPr>
            <w:tcW w:w="1847" w:type="pct"/>
            <w:gridSpan w:val="3"/>
            <w:shd w:val="clear" w:color="auto" w:fill="auto"/>
          </w:tcPr>
          <w:p w:rsidR="00ED10A9" w:rsidRPr="00282AF8" w:rsidRDefault="00ED10A9" w:rsidP="0061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творческой группы, занимающейся внедрением программы перехода на эффективный режим функционирования.</w:t>
            </w:r>
          </w:p>
        </w:tc>
        <w:tc>
          <w:tcPr>
            <w:tcW w:w="715" w:type="pct"/>
            <w:shd w:val="clear" w:color="auto" w:fill="auto"/>
          </w:tcPr>
          <w:p w:rsidR="00ED10A9" w:rsidRPr="00282AF8" w:rsidRDefault="008142F3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 w:rsidR="00ED10A9"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40" w:type="pct"/>
            <w:gridSpan w:val="2"/>
            <w:shd w:val="clear" w:color="auto" w:fill="auto"/>
          </w:tcPr>
          <w:p w:rsidR="00ED10A9" w:rsidRPr="00282AF8" w:rsidRDefault="00ED10A9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98" w:type="pct"/>
            <w:gridSpan w:val="2"/>
            <w:shd w:val="clear" w:color="auto" w:fill="auto"/>
          </w:tcPr>
          <w:p w:rsidR="00ED10A9" w:rsidRPr="00282AF8" w:rsidRDefault="00402958" w:rsidP="00616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D10A9"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оздание накопительной базы по повышению качества</w:t>
            </w:r>
            <w:r w:rsidR="00814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(</w:t>
            </w:r>
            <w:proofErr w:type="spellStart"/>
            <w:r w:rsidR="008142F3">
              <w:rPr>
                <w:rFonts w:ascii="Times New Roman" w:eastAsia="Calibri" w:hAnsi="Times New Roman" w:cs="Times New Roman"/>
                <w:sz w:val="24"/>
                <w:szCs w:val="24"/>
              </w:rPr>
              <w:t>срезовые</w:t>
            </w:r>
            <w:proofErr w:type="spellEnd"/>
            <w:r w:rsidR="008142F3">
              <w:rPr>
                <w:rFonts w:ascii="Times New Roman" w:eastAsia="Calibri" w:hAnsi="Times New Roman" w:cs="Times New Roman"/>
                <w:sz w:val="24"/>
                <w:szCs w:val="24"/>
              </w:rPr>
              <w:t>, ВПР</w:t>
            </w:r>
            <w:r w:rsidR="00ED10A9"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ОГЭ, ЕГЭ и </w:t>
            </w:r>
            <w:proofErr w:type="spellStart"/>
            <w:r w:rsidR="00ED10A9"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 w:rsidR="00ED10A9"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="00ED10A9" w:rsidRPr="00282AF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282AF8" w:rsidRDefault="00282AF8" w:rsidP="006169F2">
      <w:pPr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203A16" w:rsidRDefault="00203A16" w:rsidP="006169F2">
      <w:pPr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3.3 Психолого-педагогические условия реализации программы</w:t>
      </w:r>
    </w:p>
    <w:p w:rsidR="00203A16" w:rsidRPr="00BC009D" w:rsidRDefault="00BA2566" w:rsidP="004632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3A16" w:rsidRPr="00BC009D">
        <w:rPr>
          <w:rFonts w:ascii="Times New Roman" w:hAnsi="Times New Roman" w:cs="Times New Roman"/>
          <w:sz w:val="28"/>
          <w:szCs w:val="28"/>
        </w:rPr>
        <w:t xml:space="preserve">сихолого-педагогическое сопровождение по следующим направлениям: </w:t>
      </w:r>
    </w:p>
    <w:p w:rsidR="00203A16" w:rsidRPr="00BC009D" w:rsidRDefault="00203A16" w:rsidP="00463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9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632F9">
        <w:rPr>
          <w:rFonts w:ascii="Times New Roman" w:hAnsi="Times New Roman" w:cs="Times New Roman"/>
          <w:sz w:val="28"/>
          <w:szCs w:val="28"/>
        </w:rPr>
        <w:t>.</w:t>
      </w:r>
      <w:r w:rsidRPr="00BC009D">
        <w:rPr>
          <w:rFonts w:ascii="Times New Roman" w:hAnsi="Times New Roman" w:cs="Times New Roman"/>
          <w:b/>
          <w:i/>
          <w:sz w:val="28"/>
          <w:szCs w:val="28"/>
        </w:rPr>
        <w:t xml:space="preserve"> Профилактическое</w:t>
      </w:r>
      <w:r w:rsidRPr="00BC009D">
        <w:rPr>
          <w:rFonts w:ascii="Times New Roman" w:hAnsi="Times New Roman" w:cs="Times New Roman"/>
          <w:sz w:val="28"/>
          <w:szCs w:val="28"/>
        </w:rPr>
        <w:t xml:space="preserve"> – предупреждение возникновения явлений </w:t>
      </w:r>
      <w:proofErr w:type="spellStart"/>
      <w:r w:rsidRPr="00BC009D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BC009D">
        <w:rPr>
          <w:rFonts w:ascii="Times New Roman" w:hAnsi="Times New Roman" w:cs="Times New Roman"/>
          <w:sz w:val="28"/>
          <w:szCs w:val="28"/>
        </w:rPr>
        <w:t xml:space="preserve"> обучающихся, разработка конкретных рекомендаций педагогическим работникам, родителям по оказанию помощи в вопросах воспитания, обучения и развития с учетом возрастных и индивидуальных особенностей. </w:t>
      </w:r>
    </w:p>
    <w:p w:rsidR="00203A16" w:rsidRPr="00BC009D" w:rsidRDefault="004632F9" w:rsidP="00463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3A16" w:rsidRPr="00BC009D">
        <w:rPr>
          <w:rFonts w:ascii="Times New Roman" w:hAnsi="Times New Roman" w:cs="Times New Roman"/>
          <w:b/>
          <w:i/>
          <w:sz w:val="28"/>
          <w:szCs w:val="28"/>
        </w:rPr>
        <w:t>Диагностическое.</w:t>
      </w:r>
      <w:r w:rsidR="00203A16" w:rsidRPr="00BC009D">
        <w:rPr>
          <w:rFonts w:ascii="Times New Roman" w:hAnsi="Times New Roman" w:cs="Times New Roman"/>
          <w:sz w:val="28"/>
          <w:szCs w:val="28"/>
        </w:rPr>
        <w:t xml:space="preserve"> Выявление особенностей психического развития обучающихся, соответствия уровня развития умений, знаний, навыков, личностных и межличностных особенностей возрастным ориентирам и требованиям общества. </w:t>
      </w:r>
    </w:p>
    <w:p w:rsidR="00203A16" w:rsidRPr="00BC009D" w:rsidRDefault="004632F9" w:rsidP="00463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203A16" w:rsidRPr="00BC009D">
        <w:rPr>
          <w:rFonts w:ascii="Times New Roman" w:hAnsi="Times New Roman" w:cs="Times New Roman"/>
          <w:b/>
          <w:i/>
          <w:sz w:val="28"/>
          <w:szCs w:val="28"/>
        </w:rPr>
        <w:t>Консультативное</w:t>
      </w:r>
      <w:proofErr w:type="gramEnd"/>
      <w:r w:rsidR="00203A16" w:rsidRPr="00BC009D">
        <w:rPr>
          <w:rFonts w:ascii="Times New Roman" w:hAnsi="Times New Roman" w:cs="Times New Roman"/>
          <w:sz w:val="28"/>
          <w:szCs w:val="28"/>
        </w:rPr>
        <w:t xml:space="preserve"> (индивидуальные и групповые консультации). </w:t>
      </w:r>
    </w:p>
    <w:p w:rsidR="00203A16" w:rsidRPr="00BC009D" w:rsidRDefault="004632F9" w:rsidP="00463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03A16" w:rsidRPr="00BC009D">
        <w:rPr>
          <w:rFonts w:ascii="Times New Roman" w:hAnsi="Times New Roman" w:cs="Times New Roman"/>
          <w:b/>
          <w:i/>
          <w:sz w:val="28"/>
          <w:szCs w:val="28"/>
        </w:rPr>
        <w:t>Развивающее.</w:t>
      </w:r>
      <w:r w:rsidR="00203A16" w:rsidRPr="00BC009D">
        <w:rPr>
          <w:rFonts w:ascii="Times New Roman" w:hAnsi="Times New Roman" w:cs="Times New Roman"/>
          <w:sz w:val="28"/>
          <w:szCs w:val="28"/>
        </w:rPr>
        <w:t xml:space="preserve"> Формирование потребности в новом знании, возможности его приобретения и реализации в деятельности и общении, развитие интеллектуальной, эмоциональной, познавательной, личностной сфер.</w:t>
      </w:r>
    </w:p>
    <w:p w:rsidR="00203A16" w:rsidRPr="00BC009D" w:rsidRDefault="004632F9" w:rsidP="00463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203A16" w:rsidRPr="00BC009D">
        <w:rPr>
          <w:rFonts w:ascii="Times New Roman" w:hAnsi="Times New Roman" w:cs="Times New Roman"/>
          <w:b/>
          <w:i/>
          <w:sz w:val="28"/>
          <w:szCs w:val="28"/>
        </w:rPr>
        <w:t>Коррекционное</w:t>
      </w:r>
      <w:proofErr w:type="gramEnd"/>
      <w:r w:rsidR="00203A16" w:rsidRPr="00BC009D">
        <w:rPr>
          <w:rFonts w:ascii="Times New Roman" w:hAnsi="Times New Roman" w:cs="Times New Roman"/>
          <w:sz w:val="28"/>
          <w:szCs w:val="28"/>
        </w:rPr>
        <w:t xml:space="preserve"> (индивидуальная и групповая работа). </w:t>
      </w:r>
    </w:p>
    <w:p w:rsidR="00203A16" w:rsidRPr="00BC009D" w:rsidRDefault="004632F9" w:rsidP="00463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03A16" w:rsidRPr="00BC009D">
        <w:rPr>
          <w:rFonts w:ascii="Times New Roman" w:hAnsi="Times New Roman" w:cs="Times New Roman"/>
          <w:b/>
          <w:i/>
          <w:sz w:val="28"/>
          <w:szCs w:val="28"/>
        </w:rPr>
        <w:t>Просветительско-образовательное</w:t>
      </w:r>
      <w:r w:rsidR="00203A16" w:rsidRPr="00BC009D">
        <w:rPr>
          <w:rFonts w:ascii="Times New Roman" w:hAnsi="Times New Roman" w:cs="Times New Roman"/>
          <w:sz w:val="28"/>
          <w:szCs w:val="28"/>
        </w:rPr>
        <w:t xml:space="preserve">. Формирование потребности в психологических знаниях, желании использовать их в интересах собственного развития, создание условий для полноценного личностного развития и самоопределения, обучающихся на каждом возрастном этапе, а также в своевременном предупреждении возможных нарушений в становлении личности и развитии интеллекта. Приобщение педагогического коллектива, обучающихся и родителей к психологической культуре. </w:t>
      </w:r>
    </w:p>
    <w:p w:rsidR="00203A16" w:rsidRDefault="004632F9" w:rsidP="00463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03A16" w:rsidRPr="00BC009D">
        <w:rPr>
          <w:rFonts w:ascii="Times New Roman" w:hAnsi="Times New Roman" w:cs="Times New Roman"/>
          <w:b/>
          <w:i/>
          <w:sz w:val="28"/>
          <w:szCs w:val="28"/>
        </w:rPr>
        <w:t>Профориентационное.</w:t>
      </w:r>
      <w:r w:rsidR="00203A16" w:rsidRPr="00BC009D">
        <w:rPr>
          <w:rFonts w:ascii="Times New Roman" w:hAnsi="Times New Roman" w:cs="Times New Roman"/>
          <w:sz w:val="28"/>
          <w:szCs w:val="28"/>
        </w:rPr>
        <w:t xml:space="preserve"> Психолого-педагогическая поддержка делает процесс профессионального самоопределения </w:t>
      </w:r>
      <w:proofErr w:type="gramStart"/>
      <w:r w:rsidR="00203A16" w:rsidRPr="00BC009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03A16" w:rsidRPr="00BC009D">
        <w:rPr>
          <w:rFonts w:ascii="Times New Roman" w:hAnsi="Times New Roman" w:cs="Times New Roman"/>
          <w:sz w:val="28"/>
          <w:szCs w:val="28"/>
        </w:rPr>
        <w:t xml:space="preserve"> последовательным, осознанным и обоснованным. Она направлена на самопознание, выявление мотивов выбора, реальных возможностей и образовательных потребностей. Результатом сопровождения профессионального самоопределения становится готовность к построению образовательно-профессионального марш</w:t>
      </w:r>
      <w:r>
        <w:rPr>
          <w:rFonts w:ascii="Times New Roman" w:hAnsi="Times New Roman" w:cs="Times New Roman"/>
          <w:sz w:val="28"/>
          <w:szCs w:val="28"/>
        </w:rPr>
        <w:t>рута с учё</w:t>
      </w:r>
      <w:r w:rsidR="00203A16" w:rsidRPr="00BC009D">
        <w:rPr>
          <w:rFonts w:ascii="Times New Roman" w:hAnsi="Times New Roman" w:cs="Times New Roman"/>
          <w:sz w:val="28"/>
          <w:szCs w:val="28"/>
        </w:rPr>
        <w:t>том социально-экономических изменений региона.</w:t>
      </w:r>
    </w:p>
    <w:p w:rsidR="00203A16" w:rsidRPr="00BC009D" w:rsidRDefault="00203A16" w:rsidP="00616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09D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Психолого-педагогическое сопровождение </w:t>
      </w:r>
      <w:proofErr w:type="gramStart"/>
      <w:r w:rsidRPr="00BC009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tbl>
      <w:tblPr>
        <w:tblStyle w:val="41"/>
        <w:tblW w:w="0" w:type="auto"/>
        <w:tblLook w:val="04A0"/>
      </w:tblPr>
      <w:tblGrid>
        <w:gridCol w:w="1021"/>
        <w:gridCol w:w="2768"/>
        <w:gridCol w:w="3879"/>
        <w:gridCol w:w="2600"/>
      </w:tblGrid>
      <w:tr w:rsidR="00203A16" w:rsidRPr="00F479C3" w:rsidTr="00ED10A9">
        <w:tc>
          <w:tcPr>
            <w:tcW w:w="1101" w:type="dxa"/>
          </w:tcPr>
          <w:p w:rsidR="00203A16" w:rsidRPr="00F479C3" w:rsidRDefault="00203A16" w:rsidP="006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3A16" w:rsidRPr="00F479C3" w:rsidRDefault="00203A16" w:rsidP="006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2552" w:type="dxa"/>
          </w:tcPr>
          <w:p w:rsidR="00203A16" w:rsidRPr="00F479C3" w:rsidRDefault="00203A16" w:rsidP="00616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успеха – покаким признакам выузнаете, что цель</w:t>
            </w:r>
          </w:p>
          <w:p w:rsidR="00203A16" w:rsidRPr="00F479C3" w:rsidRDefault="00203A16" w:rsidP="00616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достигнута/задача</w:t>
            </w:r>
          </w:p>
          <w:p w:rsidR="00203A16" w:rsidRPr="00F479C3" w:rsidRDefault="00203A16" w:rsidP="006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выполнена</w:t>
            </w:r>
          </w:p>
        </w:tc>
        <w:tc>
          <w:tcPr>
            <w:tcW w:w="2800" w:type="dxa"/>
          </w:tcPr>
          <w:p w:rsidR="00203A16" w:rsidRPr="00F479C3" w:rsidRDefault="00203A16" w:rsidP="00616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Подготовительные</w:t>
            </w:r>
          </w:p>
          <w:p w:rsidR="00203A16" w:rsidRPr="00F479C3" w:rsidRDefault="00203A16" w:rsidP="00616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– перечислить</w:t>
            </w:r>
          </w:p>
          <w:p w:rsidR="00203A16" w:rsidRPr="00F479C3" w:rsidRDefault="00203A16" w:rsidP="006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какой задаче</w:t>
            </w:r>
          </w:p>
        </w:tc>
      </w:tr>
      <w:tr w:rsidR="00203A16" w:rsidRPr="00F479C3" w:rsidTr="00ED10A9">
        <w:tc>
          <w:tcPr>
            <w:tcW w:w="1101" w:type="dxa"/>
          </w:tcPr>
          <w:p w:rsidR="00203A16" w:rsidRPr="00F479C3" w:rsidRDefault="00203A16" w:rsidP="006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C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118" w:type="dxa"/>
          </w:tcPr>
          <w:p w:rsidR="00203A16" w:rsidRPr="00F479C3" w:rsidRDefault="00203A16" w:rsidP="006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C3">
              <w:rPr>
                <w:rFonts w:ascii="Times New Roman" w:hAnsi="Times New Roman" w:cs="Times New Roman"/>
                <w:sz w:val="24"/>
                <w:szCs w:val="24"/>
              </w:rPr>
              <w:t>Создать психолого-педагогические условия, ориентированные на способности, возможности и здоровье ученика, его потенциальные ресурсы, способствующие личностному и интеллектуальному развитию обучающегося</w:t>
            </w:r>
          </w:p>
        </w:tc>
        <w:tc>
          <w:tcPr>
            <w:tcW w:w="2552" w:type="dxa"/>
          </w:tcPr>
          <w:p w:rsidR="00203A16" w:rsidRPr="00F479C3" w:rsidRDefault="00203A16" w:rsidP="0061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03A16" w:rsidRPr="00F479C3" w:rsidRDefault="00203A16" w:rsidP="0061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A16" w:rsidRPr="00F479C3" w:rsidTr="00ED10A9">
        <w:tc>
          <w:tcPr>
            <w:tcW w:w="1101" w:type="dxa"/>
          </w:tcPr>
          <w:p w:rsidR="00203A16" w:rsidRPr="00F479C3" w:rsidRDefault="00203A16" w:rsidP="006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C3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3118" w:type="dxa"/>
          </w:tcPr>
          <w:p w:rsidR="00203A16" w:rsidRPr="00F479C3" w:rsidRDefault="00203A16" w:rsidP="006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профилактики предупреждения возникновения явлений </w:t>
            </w:r>
            <w:proofErr w:type="spellStart"/>
            <w:r w:rsidRPr="00F479C3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F479C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разработка конкретных </w:t>
            </w:r>
            <w:r w:rsidRPr="00F47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рекомендаций педагогическим работникам, родителям по оказанию помощи в вопросах воспитания, обучения и развития с учетом возрастных и индивидуальных особенностей школьников. Организовать коррекционную работу (индивидуальную и групповую).</w:t>
            </w:r>
          </w:p>
        </w:tc>
        <w:tc>
          <w:tcPr>
            <w:tcW w:w="2552" w:type="dxa"/>
          </w:tcPr>
          <w:p w:rsidR="00203A16" w:rsidRPr="00F479C3" w:rsidRDefault="00203A16" w:rsidP="006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обучающихся, имеющих положительную динамику индивидуальных образовательных достижений. Доля </w:t>
            </w:r>
            <w:proofErr w:type="gramStart"/>
            <w:r w:rsidRPr="00F479C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479C3">
              <w:rPr>
                <w:rFonts w:ascii="Times New Roman" w:hAnsi="Times New Roman" w:cs="Times New Roman"/>
                <w:sz w:val="24"/>
                <w:szCs w:val="24"/>
              </w:rPr>
              <w:t>, у которых снижен уровень тревожности.</w:t>
            </w:r>
          </w:p>
        </w:tc>
        <w:tc>
          <w:tcPr>
            <w:tcW w:w="2800" w:type="dxa"/>
          </w:tcPr>
          <w:p w:rsidR="00203A16" w:rsidRPr="00F479C3" w:rsidRDefault="00203A16" w:rsidP="006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9C3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gramEnd"/>
            <w:r w:rsidRPr="00F479C3">
              <w:rPr>
                <w:rFonts w:ascii="Times New Roman" w:hAnsi="Times New Roman" w:cs="Times New Roman"/>
                <w:sz w:val="24"/>
                <w:szCs w:val="24"/>
              </w:rPr>
              <w:t xml:space="preserve"> по каким предметам у подростков дольше всего (или даже до последнего времени) сохранялась мотивация учения. </w:t>
            </w:r>
            <w:r w:rsidRPr="00F47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Непрерывное, совместное с подростком, планирование достижений в учебе и мотивация стремления к ним. Формирование у подростка собственного образа успешного будущего («Я успешный») и интереса к нему.</w:t>
            </w:r>
          </w:p>
        </w:tc>
      </w:tr>
      <w:tr w:rsidR="00203A16" w:rsidRPr="00F479C3" w:rsidTr="00ED10A9">
        <w:tc>
          <w:tcPr>
            <w:tcW w:w="1101" w:type="dxa"/>
          </w:tcPr>
          <w:p w:rsidR="00203A16" w:rsidRPr="00F479C3" w:rsidRDefault="00203A16" w:rsidP="006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</w:t>
            </w:r>
          </w:p>
        </w:tc>
        <w:tc>
          <w:tcPr>
            <w:tcW w:w="3118" w:type="dxa"/>
          </w:tcPr>
          <w:p w:rsidR="00203A16" w:rsidRPr="00F479C3" w:rsidRDefault="00203A16" w:rsidP="006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C3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индивидуальных и групповых консультаций</w:t>
            </w:r>
          </w:p>
        </w:tc>
        <w:tc>
          <w:tcPr>
            <w:tcW w:w="2552" w:type="dxa"/>
          </w:tcPr>
          <w:p w:rsidR="00203A16" w:rsidRPr="00F479C3" w:rsidRDefault="00203A16" w:rsidP="006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C3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8142F3">
              <w:rPr>
                <w:rFonts w:ascii="Times New Roman" w:hAnsi="Times New Roman" w:cs="Times New Roman"/>
                <w:sz w:val="24"/>
                <w:szCs w:val="24"/>
              </w:rPr>
              <w:t>о консультаций по подготовке к О</w:t>
            </w:r>
            <w:r w:rsidRPr="00F479C3">
              <w:rPr>
                <w:rFonts w:ascii="Times New Roman" w:hAnsi="Times New Roman" w:cs="Times New Roman"/>
                <w:sz w:val="24"/>
                <w:szCs w:val="24"/>
              </w:rPr>
              <w:t>ГЭ. Уровень удовлетворѐнностиконсультациями школьниками и родителями.</w:t>
            </w:r>
          </w:p>
        </w:tc>
        <w:tc>
          <w:tcPr>
            <w:tcW w:w="2800" w:type="dxa"/>
          </w:tcPr>
          <w:p w:rsidR="00203A16" w:rsidRPr="00F479C3" w:rsidRDefault="00203A16" w:rsidP="006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C3">
              <w:rPr>
                <w:rFonts w:ascii="Times New Roman" w:hAnsi="Times New Roman" w:cs="Times New Roman"/>
                <w:sz w:val="24"/>
                <w:szCs w:val="24"/>
              </w:rPr>
              <w:t>Обсуждение с подростком, какие позитивные смыслы мож</w:t>
            </w:r>
            <w:r w:rsidR="008142F3">
              <w:rPr>
                <w:rFonts w:ascii="Times New Roman" w:hAnsi="Times New Roman" w:cs="Times New Roman"/>
                <w:sz w:val="24"/>
                <w:szCs w:val="24"/>
              </w:rPr>
              <w:t>ет иметь для него подготовка к О</w:t>
            </w:r>
            <w:r w:rsidRPr="00F479C3">
              <w:rPr>
                <w:rFonts w:ascii="Times New Roman" w:hAnsi="Times New Roman" w:cs="Times New Roman"/>
                <w:sz w:val="24"/>
                <w:szCs w:val="24"/>
              </w:rPr>
              <w:t xml:space="preserve">ГЭ: поддержание самоуважения, соревнование с другими, подготовка в </w:t>
            </w:r>
            <w:proofErr w:type="spellStart"/>
            <w:r w:rsidRPr="00F479C3">
              <w:rPr>
                <w:rFonts w:ascii="Times New Roman" w:hAnsi="Times New Roman" w:cs="Times New Roman"/>
                <w:sz w:val="24"/>
                <w:szCs w:val="24"/>
              </w:rPr>
              <w:t>суз</w:t>
            </w:r>
            <w:proofErr w:type="spellEnd"/>
            <w:r w:rsidRPr="00F479C3">
              <w:rPr>
                <w:rFonts w:ascii="Times New Roman" w:hAnsi="Times New Roman" w:cs="Times New Roman"/>
                <w:sz w:val="24"/>
                <w:szCs w:val="24"/>
              </w:rPr>
              <w:t xml:space="preserve"> или вуз, другое. Ежедневный совместный контроль успешности подготовки.</w:t>
            </w:r>
          </w:p>
        </w:tc>
      </w:tr>
      <w:tr w:rsidR="00203A16" w:rsidRPr="00F479C3" w:rsidTr="00ED10A9">
        <w:tc>
          <w:tcPr>
            <w:tcW w:w="1101" w:type="dxa"/>
          </w:tcPr>
          <w:p w:rsidR="00203A16" w:rsidRPr="00F479C3" w:rsidRDefault="00203A16" w:rsidP="006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C3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3118" w:type="dxa"/>
          </w:tcPr>
          <w:p w:rsidR="00203A16" w:rsidRPr="00F479C3" w:rsidRDefault="00203A16" w:rsidP="006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C3">
              <w:rPr>
                <w:rFonts w:ascii="Times New Roman" w:hAnsi="Times New Roman" w:cs="Times New Roman"/>
                <w:sz w:val="24"/>
                <w:szCs w:val="24"/>
              </w:rPr>
              <w:t>Сформировать потребность обучающихся в психологических знаниях, желании использовать их в интересах собственного развития. Приобщение педагогического коллектива, обучающихся и родителей к психологической культуре</w:t>
            </w:r>
          </w:p>
        </w:tc>
        <w:tc>
          <w:tcPr>
            <w:tcW w:w="2552" w:type="dxa"/>
          </w:tcPr>
          <w:p w:rsidR="00203A16" w:rsidRPr="00F479C3" w:rsidRDefault="00203A16" w:rsidP="006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C3">
              <w:rPr>
                <w:rFonts w:ascii="Times New Roman" w:hAnsi="Times New Roman" w:cs="Times New Roman"/>
                <w:sz w:val="24"/>
                <w:szCs w:val="24"/>
              </w:rPr>
              <w:t>Доля педагогов, умеющих установить психологически грамотную, развивающую систему взаимоотношений со школьниками, основанную на взаимопонимании и взаимном восприятии друг друга.</w:t>
            </w:r>
          </w:p>
        </w:tc>
        <w:tc>
          <w:tcPr>
            <w:tcW w:w="2800" w:type="dxa"/>
          </w:tcPr>
          <w:p w:rsidR="00203A16" w:rsidRPr="00F479C3" w:rsidRDefault="00203A16" w:rsidP="006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C3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 выявления особенностей психического развития обучающихся, соответствия уровня развития умений, знаний, навыков, личностных и межличностных особенностей возрастным ориентирам и требованиям общества. Повышение психологической компетентности и профилактика профессионального выгорания психолого-педагогических кадров.</w:t>
            </w:r>
          </w:p>
        </w:tc>
      </w:tr>
      <w:tr w:rsidR="00203A16" w:rsidRPr="00F479C3" w:rsidTr="00ED10A9">
        <w:tc>
          <w:tcPr>
            <w:tcW w:w="1101" w:type="dxa"/>
          </w:tcPr>
          <w:p w:rsidR="00203A16" w:rsidRPr="00F479C3" w:rsidRDefault="00203A16" w:rsidP="006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C3"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3118" w:type="dxa"/>
          </w:tcPr>
          <w:p w:rsidR="00203A16" w:rsidRPr="00F479C3" w:rsidRDefault="00203A16" w:rsidP="006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сопровождение профессионального </w:t>
            </w:r>
            <w:r w:rsidRPr="00F47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самоопределения </w:t>
            </w:r>
            <w:proofErr w:type="gramStart"/>
            <w:r w:rsidRPr="00F479C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2" w:type="dxa"/>
          </w:tcPr>
          <w:p w:rsidR="00203A16" w:rsidRPr="00F479C3" w:rsidRDefault="00203A16" w:rsidP="006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обучающихся, имеющих готовность проектирования образовательн</w:t>
            </w:r>
            <w:proofErr w:type="gramStart"/>
            <w:r w:rsidRPr="00F479C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47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маршрута с учѐтом собственных возможностей и с учѐтом социально-экономических изменений региона</w:t>
            </w:r>
          </w:p>
        </w:tc>
        <w:tc>
          <w:tcPr>
            <w:tcW w:w="2800" w:type="dxa"/>
          </w:tcPr>
          <w:p w:rsidR="00203A16" w:rsidRPr="00F479C3" w:rsidRDefault="00203A16" w:rsidP="006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ценностных оснований самоопределения, </w:t>
            </w:r>
            <w:r w:rsidRPr="00F47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осознания значимости профессиональной самореализации, накопления советующей информационной основы. Формирование личностных качеств и умений, необходимых для осуществления, осознанного и обоснованного профессионального самоопределения. Изучение (самопознание) и развитие собственных интересов и возможностей. Прохождение социальных и профессиональных проб в рамках основного и дополнительного образования.</w:t>
            </w:r>
          </w:p>
        </w:tc>
      </w:tr>
    </w:tbl>
    <w:p w:rsidR="00203A16" w:rsidRPr="00BC009D" w:rsidRDefault="00203A16" w:rsidP="00616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2E4" w:rsidRPr="0086455B" w:rsidRDefault="00C072E4" w:rsidP="006169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C072E4" w:rsidRPr="0086455B" w:rsidSect="00C607AF">
      <w:foot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B60" w:rsidRDefault="00845B60" w:rsidP="00845B60">
      <w:pPr>
        <w:spacing w:after="0" w:line="240" w:lineRule="auto"/>
      </w:pPr>
      <w:r>
        <w:separator/>
      </w:r>
    </w:p>
  </w:endnote>
  <w:endnote w:type="continuationSeparator" w:id="1">
    <w:p w:rsidR="00845B60" w:rsidRDefault="00845B60" w:rsidP="0084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053"/>
      <w:docPartObj>
        <w:docPartGallery w:val="Page Numbers (Bottom of Page)"/>
        <w:docPartUnique/>
      </w:docPartObj>
    </w:sdtPr>
    <w:sdtContent>
      <w:p w:rsidR="00845B60" w:rsidRDefault="00845B60">
        <w:pPr>
          <w:pStyle w:val="af2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45B60" w:rsidRDefault="00845B6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B60" w:rsidRDefault="00845B60" w:rsidP="00845B60">
      <w:pPr>
        <w:spacing w:after="0" w:line="240" w:lineRule="auto"/>
      </w:pPr>
      <w:r>
        <w:separator/>
      </w:r>
    </w:p>
  </w:footnote>
  <w:footnote w:type="continuationSeparator" w:id="1">
    <w:p w:rsidR="00845B60" w:rsidRDefault="00845B60" w:rsidP="00845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22"/>
      </w:rPr>
    </w:lvl>
  </w:abstractNum>
  <w:abstractNum w:abstractNumId="6">
    <w:nsid w:val="0000000C"/>
    <w:multiLevelType w:val="multilevel"/>
    <w:tmpl w:val="A090485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/>
      </w:rPr>
    </w:lvl>
  </w:abstractNum>
  <w:abstractNum w:abstractNumId="1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  <w:color w:val="auto"/>
        <w:sz w:val="22"/>
      </w:rPr>
    </w:lvl>
    <w:lvl w:ilvl="1">
      <w:start w:val="1"/>
      <w:numFmt w:val="bullet"/>
      <w:lvlText w:val="­"/>
      <w:lvlJc w:val="left"/>
      <w:pPr>
        <w:tabs>
          <w:tab w:val="num" w:pos="2007"/>
        </w:tabs>
        <w:ind w:left="2007" w:hanging="360"/>
      </w:pPr>
      <w:rPr>
        <w:rFonts w:ascii="Courier New" w:hAnsi="Courier New"/>
        <w:b w:val="0"/>
        <w:i w:val="0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2">
    <w:nsid w:val="00000018"/>
    <w:multiLevelType w:val="singleLevel"/>
    <w:tmpl w:val="00000018"/>
    <w:name w:val="WW8Num2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3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4"/>
        <w:szCs w:val="24"/>
      </w:rPr>
    </w:lvl>
  </w:abstractNum>
  <w:abstractNum w:abstractNumId="14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22"/>
      </w:rPr>
    </w:lvl>
  </w:abstractNum>
  <w:abstractNum w:abstractNumId="15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C"/>
    <w:multiLevelType w:val="multi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7">
    <w:nsid w:val="0000001E"/>
    <w:multiLevelType w:val="singleLevel"/>
    <w:tmpl w:val="0000001E"/>
    <w:name w:val="WW8Num30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8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1942"/>
        </w:tabs>
        <w:ind w:left="2662" w:hanging="360"/>
      </w:pPr>
      <w:rPr>
        <w:rFonts w:ascii="Symbol" w:hAnsi="Symbol"/>
        <w:color w:val="auto"/>
        <w:sz w:val="22"/>
      </w:rPr>
    </w:lvl>
  </w:abstractNum>
  <w:abstractNum w:abstractNumId="19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>
    <w:nsid w:val="01F25C8F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>
    <w:nsid w:val="03CF5084"/>
    <w:multiLevelType w:val="hybridMultilevel"/>
    <w:tmpl w:val="578897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09BA4CD9"/>
    <w:multiLevelType w:val="multilevel"/>
    <w:tmpl w:val="BAFE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AC60FA4"/>
    <w:multiLevelType w:val="multilevel"/>
    <w:tmpl w:val="4CA4A27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Arial Unicode MS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Arial Unicode MS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Arial Unicode MS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Arial Unicode MS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Arial Unicode MS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Arial Unicode MS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Arial Unicode MS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Arial Unicode MS" w:hint="default"/>
        <w:b/>
        <w:color w:val="000000"/>
      </w:rPr>
    </w:lvl>
  </w:abstractNum>
  <w:abstractNum w:abstractNumId="24">
    <w:nsid w:val="0B614C13"/>
    <w:multiLevelType w:val="hybridMultilevel"/>
    <w:tmpl w:val="522E2E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15911676"/>
    <w:multiLevelType w:val="hybridMultilevel"/>
    <w:tmpl w:val="5D5CE6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9103EB7"/>
    <w:multiLevelType w:val="hybridMultilevel"/>
    <w:tmpl w:val="522E2E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1AFF4F18"/>
    <w:multiLevelType w:val="hybridMultilevel"/>
    <w:tmpl w:val="6C3CB7B8"/>
    <w:lvl w:ilvl="0" w:tplc="A78662E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1F56701E"/>
    <w:multiLevelType w:val="multilevel"/>
    <w:tmpl w:val="0800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3E42D5F"/>
    <w:multiLevelType w:val="hybridMultilevel"/>
    <w:tmpl w:val="522E2E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24297339"/>
    <w:multiLevelType w:val="hybridMultilevel"/>
    <w:tmpl w:val="8842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5EF0E0B"/>
    <w:multiLevelType w:val="hybridMultilevel"/>
    <w:tmpl w:val="C4965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9112CEE"/>
    <w:multiLevelType w:val="hybridMultilevel"/>
    <w:tmpl w:val="DA02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EB1896"/>
    <w:multiLevelType w:val="multilevel"/>
    <w:tmpl w:val="E4529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2FF2C91"/>
    <w:multiLevelType w:val="hybridMultilevel"/>
    <w:tmpl w:val="F138B60E"/>
    <w:lvl w:ilvl="0" w:tplc="660C329C">
      <w:numFmt w:val="bullet"/>
      <w:lvlText w:val="•"/>
      <w:lvlJc w:val="left"/>
      <w:pPr>
        <w:ind w:left="6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35">
    <w:nsid w:val="3C670219"/>
    <w:multiLevelType w:val="multilevel"/>
    <w:tmpl w:val="5518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2F43D7F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7">
    <w:nsid w:val="48A230CD"/>
    <w:multiLevelType w:val="hybridMultilevel"/>
    <w:tmpl w:val="522E2E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49AC1337"/>
    <w:multiLevelType w:val="multilevel"/>
    <w:tmpl w:val="805CC7D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210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3139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81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4849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5884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6559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7594" w:hanging="2160"/>
      </w:pPr>
      <w:rPr>
        <w:rFonts w:hint="default"/>
        <w:b/>
        <w:i/>
      </w:rPr>
    </w:lvl>
  </w:abstractNum>
  <w:abstractNum w:abstractNumId="39">
    <w:nsid w:val="4E2B1FFF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>
    <w:nsid w:val="5EEE1FF3"/>
    <w:multiLevelType w:val="multilevel"/>
    <w:tmpl w:val="805CC7D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210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3139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81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4849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5884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6559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7594" w:hanging="2160"/>
      </w:pPr>
      <w:rPr>
        <w:rFonts w:hint="default"/>
        <w:b/>
        <w:i/>
      </w:rPr>
    </w:lvl>
  </w:abstractNum>
  <w:abstractNum w:abstractNumId="41">
    <w:nsid w:val="61316E33"/>
    <w:multiLevelType w:val="multilevel"/>
    <w:tmpl w:val="D3A8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BB7112E"/>
    <w:multiLevelType w:val="hybridMultilevel"/>
    <w:tmpl w:val="D2941F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2A20F35"/>
    <w:multiLevelType w:val="hybridMultilevel"/>
    <w:tmpl w:val="522E2E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AD0A48"/>
    <w:multiLevelType w:val="hybridMultilevel"/>
    <w:tmpl w:val="522E2E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E2873"/>
    <w:multiLevelType w:val="hybridMultilevel"/>
    <w:tmpl w:val="522E2E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8"/>
  </w:num>
  <w:num w:numId="5">
    <w:abstractNumId w:val="19"/>
  </w:num>
  <w:num w:numId="6">
    <w:abstractNumId w:val="31"/>
  </w:num>
  <w:num w:numId="7">
    <w:abstractNumId w:val="41"/>
  </w:num>
  <w:num w:numId="8">
    <w:abstractNumId w:val="40"/>
  </w:num>
  <w:num w:numId="9">
    <w:abstractNumId w:val="25"/>
  </w:num>
  <w:num w:numId="10">
    <w:abstractNumId w:val="27"/>
  </w:num>
  <w:num w:numId="11">
    <w:abstractNumId w:val="23"/>
  </w:num>
  <w:num w:numId="12">
    <w:abstractNumId w:val="39"/>
  </w:num>
  <w:num w:numId="13">
    <w:abstractNumId w:val="30"/>
  </w:num>
  <w:num w:numId="14">
    <w:abstractNumId w:val="34"/>
  </w:num>
  <w:num w:numId="15">
    <w:abstractNumId w:val="21"/>
  </w:num>
  <w:num w:numId="16">
    <w:abstractNumId w:val="42"/>
  </w:num>
  <w:num w:numId="17">
    <w:abstractNumId w:val="32"/>
  </w:num>
  <w:num w:numId="18">
    <w:abstractNumId w:val="43"/>
  </w:num>
  <w:num w:numId="19">
    <w:abstractNumId w:val="45"/>
  </w:num>
  <w:num w:numId="20">
    <w:abstractNumId w:val="38"/>
  </w:num>
  <w:num w:numId="21">
    <w:abstractNumId w:val="33"/>
  </w:num>
  <w:num w:numId="22">
    <w:abstractNumId w:val="35"/>
  </w:num>
  <w:num w:numId="23">
    <w:abstractNumId w:val="22"/>
  </w:num>
  <w:num w:numId="24">
    <w:abstractNumId w:val="28"/>
  </w:num>
  <w:num w:numId="25">
    <w:abstractNumId w:val="26"/>
  </w:num>
  <w:num w:numId="26">
    <w:abstractNumId w:val="29"/>
  </w:num>
  <w:num w:numId="27">
    <w:abstractNumId w:val="24"/>
  </w:num>
  <w:num w:numId="28">
    <w:abstractNumId w:val="37"/>
  </w:num>
  <w:num w:numId="29">
    <w:abstractNumId w:val="36"/>
  </w:num>
  <w:num w:numId="30">
    <w:abstractNumId w:val="20"/>
  </w:num>
  <w:num w:numId="31">
    <w:abstractNumId w:val="4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392"/>
    <w:rsid w:val="0000018C"/>
    <w:rsid w:val="0002193A"/>
    <w:rsid w:val="00043A84"/>
    <w:rsid w:val="000605B2"/>
    <w:rsid w:val="00061C1F"/>
    <w:rsid w:val="00085CE3"/>
    <w:rsid w:val="00096CB7"/>
    <w:rsid w:val="000A6C16"/>
    <w:rsid w:val="000D2B58"/>
    <w:rsid w:val="001126E8"/>
    <w:rsid w:val="0011799C"/>
    <w:rsid w:val="00137C04"/>
    <w:rsid w:val="00172EC6"/>
    <w:rsid w:val="001753DF"/>
    <w:rsid w:val="001943B2"/>
    <w:rsid w:val="00197124"/>
    <w:rsid w:val="001E4D99"/>
    <w:rsid w:val="001F056A"/>
    <w:rsid w:val="001F0A2F"/>
    <w:rsid w:val="001F4CB0"/>
    <w:rsid w:val="00202192"/>
    <w:rsid w:val="00203A16"/>
    <w:rsid w:val="00203BAA"/>
    <w:rsid w:val="00240962"/>
    <w:rsid w:val="0024101C"/>
    <w:rsid w:val="00243A0C"/>
    <w:rsid w:val="00270777"/>
    <w:rsid w:val="00270E62"/>
    <w:rsid w:val="00276E66"/>
    <w:rsid w:val="00282AF8"/>
    <w:rsid w:val="00284AB0"/>
    <w:rsid w:val="00297CCA"/>
    <w:rsid w:val="00363F45"/>
    <w:rsid w:val="003A140E"/>
    <w:rsid w:val="003C0B41"/>
    <w:rsid w:val="00402958"/>
    <w:rsid w:val="00403391"/>
    <w:rsid w:val="00411F97"/>
    <w:rsid w:val="00423758"/>
    <w:rsid w:val="00433922"/>
    <w:rsid w:val="004342D7"/>
    <w:rsid w:val="004632F9"/>
    <w:rsid w:val="00465DCE"/>
    <w:rsid w:val="00477303"/>
    <w:rsid w:val="004F135F"/>
    <w:rsid w:val="004F56DA"/>
    <w:rsid w:val="00506DAD"/>
    <w:rsid w:val="005271F0"/>
    <w:rsid w:val="00541C94"/>
    <w:rsid w:val="005422DB"/>
    <w:rsid w:val="00545D9F"/>
    <w:rsid w:val="00550B42"/>
    <w:rsid w:val="005660FB"/>
    <w:rsid w:val="005808BE"/>
    <w:rsid w:val="005A28C1"/>
    <w:rsid w:val="005C0B2A"/>
    <w:rsid w:val="006169F2"/>
    <w:rsid w:val="00625606"/>
    <w:rsid w:val="00631925"/>
    <w:rsid w:val="00642DE5"/>
    <w:rsid w:val="0064744F"/>
    <w:rsid w:val="00647A72"/>
    <w:rsid w:val="00673AAA"/>
    <w:rsid w:val="00676DC1"/>
    <w:rsid w:val="0068392A"/>
    <w:rsid w:val="006A0A88"/>
    <w:rsid w:val="006A62F5"/>
    <w:rsid w:val="006C0519"/>
    <w:rsid w:val="006D31C2"/>
    <w:rsid w:val="006E0BB3"/>
    <w:rsid w:val="006E4573"/>
    <w:rsid w:val="006E75F5"/>
    <w:rsid w:val="00702D6C"/>
    <w:rsid w:val="00711392"/>
    <w:rsid w:val="007168C4"/>
    <w:rsid w:val="007251E1"/>
    <w:rsid w:val="00726DDF"/>
    <w:rsid w:val="0073217C"/>
    <w:rsid w:val="0073285E"/>
    <w:rsid w:val="00793697"/>
    <w:rsid w:val="007C377C"/>
    <w:rsid w:val="007E3A18"/>
    <w:rsid w:val="007E6A86"/>
    <w:rsid w:val="008142F3"/>
    <w:rsid w:val="00825545"/>
    <w:rsid w:val="00827CBD"/>
    <w:rsid w:val="00830D93"/>
    <w:rsid w:val="00845B60"/>
    <w:rsid w:val="00847010"/>
    <w:rsid w:val="0086455B"/>
    <w:rsid w:val="008800E6"/>
    <w:rsid w:val="00885696"/>
    <w:rsid w:val="008903A0"/>
    <w:rsid w:val="0089317C"/>
    <w:rsid w:val="00895698"/>
    <w:rsid w:val="008D056C"/>
    <w:rsid w:val="008D29B8"/>
    <w:rsid w:val="00900213"/>
    <w:rsid w:val="00906331"/>
    <w:rsid w:val="009217FA"/>
    <w:rsid w:val="00942BB8"/>
    <w:rsid w:val="0094593D"/>
    <w:rsid w:val="00994B96"/>
    <w:rsid w:val="009A06DA"/>
    <w:rsid w:val="009B063F"/>
    <w:rsid w:val="009C34E7"/>
    <w:rsid w:val="009C6C08"/>
    <w:rsid w:val="009D0EBF"/>
    <w:rsid w:val="009F51C7"/>
    <w:rsid w:val="009F7178"/>
    <w:rsid w:val="00A337E5"/>
    <w:rsid w:val="00A4730B"/>
    <w:rsid w:val="00A52A9B"/>
    <w:rsid w:val="00A72E15"/>
    <w:rsid w:val="00A86823"/>
    <w:rsid w:val="00AA599D"/>
    <w:rsid w:val="00AB22F3"/>
    <w:rsid w:val="00AE515A"/>
    <w:rsid w:val="00B051FF"/>
    <w:rsid w:val="00B30C69"/>
    <w:rsid w:val="00B4363D"/>
    <w:rsid w:val="00B44D20"/>
    <w:rsid w:val="00B53109"/>
    <w:rsid w:val="00B6391D"/>
    <w:rsid w:val="00B65E5E"/>
    <w:rsid w:val="00B67AC4"/>
    <w:rsid w:val="00B740E9"/>
    <w:rsid w:val="00B77760"/>
    <w:rsid w:val="00B8761C"/>
    <w:rsid w:val="00BA2566"/>
    <w:rsid w:val="00BA7F4B"/>
    <w:rsid w:val="00BC009D"/>
    <w:rsid w:val="00BC469D"/>
    <w:rsid w:val="00BD4100"/>
    <w:rsid w:val="00BD7A8A"/>
    <w:rsid w:val="00C03ACD"/>
    <w:rsid w:val="00C054C7"/>
    <w:rsid w:val="00C072E4"/>
    <w:rsid w:val="00C45E02"/>
    <w:rsid w:val="00C607AF"/>
    <w:rsid w:val="00C915B8"/>
    <w:rsid w:val="00CA1402"/>
    <w:rsid w:val="00CC7835"/>
    <w:rsid w:val="00D14296"/>
    <w:rsid w:val="00D566FA"/>
    <w:rsid w:val="00D620B3"/>
    <w:rsid w:val="00D77A3D"/>
    <w:rsid w:val="00D91B12"/>
    <w:rsid w:val="00D9469F"/>
    <w:rsid w:val="00DA6CFD"/>
    <w:rsid w:val="00DB0322"/>
    <w:rsid w:val="00E272EE"/>
    <w:rsid w:val="00E73F77"/>
    <w:rsid w:val="00E908CD"/>
    <w:rsid w:val="00EA792B"/>
    <w:rsid w:val="00EC48D8"/>
    <w:rsid w:val="00ED10A9"/>
    <w:rsid w:val="00EE1958"/>
    <w:rsid w:val="00F01824"/>
    <w:rsid w:val="00F20080"/>
    <w:rsid w:val="00F27CEC"/>
    <w:rsid w:val="00F304C3"/>
    <w:rsid w:val="00F479C3"/>
    <w:rsid w:val="00F60853"/>
    <w:rsid w:val="00F6543E"/>
    <w:rsid w:val="00F66F33"/>
    <w:rsid w:val="00F85976"/>
    <w:rsid w:val="00FE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92"/>
  </w:style>
  <w:style w:type="paragraph" w:styleId="4">
    <w:name w:val="heading 4"/>
    <w:basedOn w:val="a"/>
    <w:link w:val="40"/>
    <w:uiPriority w:val="9"/>
    <w:qFormat/>
    <w:rsid w:val="007113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1139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711392"/>
  </w:style>
  <w:style w:type="paragraph" w:styleId="a3">
    <w:name w:val="Normal (Web)"/>
    <w:basedOn w:val="a"/>
    <w:unhideWhenUsed/>
    <w:rsid w:val="0071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1392"/>
  </w:style>
  <w:style w:type="character" w:styleId="a4">
    <w:name w:val="Strong"/>
    <w:uiPriority w:val="22"/>
    <w:qFormat/>
    <w:rsid w:val="007113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1392"/>
    <w:pPr>
      <w:spacing w:after="0" w:line="240" w:lineRule="auto"/>
    </w:pPr>
    <w:rPr>
      <w:rFonts w:ascii="Tahoma" w:eastAsia="SimSu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392"/>
    <w:rPr>
      <w:rFonts w:ascii="Tahoma" w:eastAsia="SimSun" w:hAnsi="Tahoma" w:cs="Times New Roman"/>
      <w:sz w:val="16"/>
      <w:szCs w:val="16"/>
    </w:rPr>
  </w:style>
  <w:style w:type="character" w:styleId="a7">
    <w:name w:val="Hyperlink"/>
    <w:uiPriority w:val="99"/>
    <w:unhideWhenUsed/>
    <w:rsid w:val="00711392"/>
    <w:rPr>
      <w:color w:val="0000FF"/>
      <w:u w:val="single"/>
    </w:rPr>
  </w:style>
  <w:style w:type="paragraph" w:styleId="a8">
    <w:name w:val="No Spacing"/>
    <w:link w:val="a9"/>
    <w:uiPriority w:val="99"/>
    <w:qFormat/>
    <w:rsid w:val="0071139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aa">
    <w:name w:val="Знак Знак Знак Знак"/>
    <w:basedOn w:val="a"/>
    <w:rsid w:val="007113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b">
    <w:name w:val="Table Grid"/>
    <w:basedOn w:val="a1"/>
    <w:uiPriority w:val="59"/>
    <w:rsid w:val="00711392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711392"/>
  </w:style>
  <w:style w:type="paragraph" w:styleId="ac">
    <w:name w:val="header"/>
    <w:basedOn w:val="a"/>
    <w:link w:val="ad"/>
    <w:uiPriority w:val="99"/>
    <w:rsid w:val="00711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711392"/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b"/>
    <w:uiPriority w:val="59"/>
    <w:rsid w:val="007113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71139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">
    <w:name w:val="Стиль обычный"/>
    <w:basedOn w:val="a"/>
    <w:link w:val="af0"/>
    <w:rsid w:val="0071139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Стиль обычный Знак"/>
    <w:link w:val="af"/>
    <w:rsid w:val="00711392"/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Без интервала Знак"/>
    <w:link w:val="a8"/>
    <w:uiPriority w:val="99"/>
    <w:rsid w:val="00711392"/>
    <w:rPr>
      <w:rFonts w:ascii="Calibri" w:eastAsia="SimSun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112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890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BC0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99"/>
    <w:semiHidden/>
    <w:rsid w:val="00D91B12"/>
    <w:pPr>
      <w:tabs>
        <w:tab w:val="right" w:leader="dot" w:pos="9344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5">
    <w:name w:val="Сетка таблицы5"/>
    <w:basedOn w:val="a1"/>
    <w:next w:val="ab"/>
    <w:uiPriority w:val="59"/>
    <w:rsid w:val="0082554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82554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rsid w:val="00F60853"/>
    <w:rPr>
      <w:i/>
      <w:iCs/>
    </w:rPr>
  </w:style>
  <w:style w:type="paragraph" w:styleId="af2">
    <w:name w:val="footer"/>
    <w:basedOn w:val="a"/>
    <w:link w:val="af3"/>
    <w:uiPriority w:val="99"/>
    <w:unhideWhenUsed/>
    <w:rsid w:val="00845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45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92"/>
  </w:style>
  <w:style w:type="paragraph" w:styleId="4">
    <w:name w:val="heading 4"/>
    <w:basedOn w:val="a"/>
    <w:link w:val="40"/>
    <w:uiPriority w:val="9"/>
    <w:qFormat/>
    <w:rsid w:val="007113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1139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711392"/>
  </w:style>
  <w:style w:type="paragraph" w:styleId="a3">
    <w:name w:val="Normal (Web)"/>
    <w:basedOn w:val="a"/>
    <w:uiPriority w:val="99"/>
    <w:unhideWhenUsed/>
    <w:rsid w:val="0071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1392"/>
  </w:style>
  <w:style w:type="character" w:styleId="a4">
    <w:name w:val="Strong"/>
    <w:uiPriority w:val="22"/>
    <w:qFormat/>
    <w:rsid w:val="007113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1392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711392"/>
    <w:rPr>
      <w:rFonts w:ascii="Tahoma" w:eastAsia="SimSun" w:hAnsi="Tahoma" w:cs="Times New Roman"/>
      <w:sz w:val="16"/>
      <w:szCs w:val="16"/>
      <w:lang w:val="x-none" w:eastAsia="x-none"/>
    </w:rPr>
  </w:style>
  <w:style w:type="character" w:styleId="a7">
    <w:name w:val="Hyperlink"/>
    <w:uiPriority w:val="99"/>
    <w:unhideWhenUsed/>
    <w:rsid w:val="00711392"/>
    <w:rPr>
      <w:color w:val="0000FF"/>
      <w:u w:val="single"/>
    </w:rPr>
  </w:style>
  <w:style w:type="paragraph" w:styleId="a8">
    <w:name w:val="No Spacing"/>
    <w:link w:val="a9"/>
    <w:uiPriority w:val="99"/>
    <w:qFormat/>
    <w:rsid w:val="0071139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aa">
    <w:name w:val="Знак Знак Знак Знак"/>
    <w:basedOn w:val="a"/>
    <w:rsid w:val="007113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b">
    <w:name w:val="Table Grid"/>
    <w:basedOn w:val="a1"/>
    <w:uiPriority w:val="59"/>
    <w:rsid w:val="00711392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711392"/>
  </w:style>
  <w:style w:type="paragraph" w:styleId="ac">
    <w:name w:val="header"/>
    <w:basedOn w:val="a"/>
    <w:link w:val="ad"/>
    <w:uiPriority w:val="99"/>
    <w:rsid w:val="00711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7113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0">
    <w:name w:val="Сетка таблицы1"/>
    <w:basedOn w:val="a1"/>
    <w:next w:val="ab"/>
    <w:uiPriority w:val="59"/>
    <w:rsid w:val="007113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71139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">
    <w:name w:val="Стиль обычный"/>
    <w:basedOn w:val="a"/>
    <w:link w:val="af0"/>
    <w:rsid w:val="0071139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0">
    <w:name w:val="Стиль обычный Знак"/>
    <w:link w:val="af"/>
    <w:rsid w:val="0071139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9">
    <w:name w:val="Без интервала Знак"/>
    <w:link w:val="a8"/>
    <w:uiPriority w:val="99"/>
    <w:rsid w:val="00711392"/>
    <w:rPr>
      <w:rFonts w:ascii="Calibri" w:eastAsia="SimSun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112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890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BC0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99"/>
    <w:semiHidden/>
    <w:rsid w:val="00D91B12"/>
    <w:pPr>
      <w:tabs>
        <w:tab w:val="right" w:leader="dot" w:pos="9344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5">
    <w:name w:val="Сетка таблицы5"/>
    <w:basedOn w:val="a1"/>
    <w:next w:val="ab"/>
    <w:uiPriority w:val="59"/>
    <w:rsid w:val="0082554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82554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rsid w:val="00F608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83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1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4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9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05E10-7DC4-4F27-9C47-F787B0FB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7563</Words>
  <Characters>43112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Admin-31</cp:lastModifiedBy>
  <cp:revision>2</cp:revision>
  <cp:lastPrinted>2021-12-10T04:22:00Z</cp:lastPrinted>
  <dcterms:created xsi:type="dcterms:W3CDTF">2021-12-10T04:23:00Z</dcterms:created>
  <dcterms:modified xsi:type="dcterms:W3CDTF">2021-12-10T04:23:00Z</dcterms:modified>
</cp:coreProperties>
</file>